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F0B" w:rsidRDefault="00C32F0B" w:rsidP="00C32F0B">
      <w:pPr>
        <w:pStyle w:val="Heading1"/>
        <w:spacing w:before="117"/>
        <w:jc w:val="right"/>
      </w:pPr>
      <w:r>
        <w:rPr>
          <w:b w:val="0"/>
          <w:bCs w:val="0"/>
          <w:noProof/>
          <w:lang w:eastAsia="ru-RU"/>
        </w:rPr>
        <w:drawing>
          <wp:inline distT="0" distB="0" distL="0" distR="0">
            <wp:extent cx="2660204" cy="1119053"/>
            <wp:effectExtent l="19050" t="0" r="6796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029" cy="1120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E95" w:rsidRDefault="00C32F0B">
      <w:pPr>
        <w:pStyle w:val="Heading1"/>
        <w:spacing w:before="117"/>
        <w:jc w:val="left"/>
      </w:pPr>
      <w:r>
        <w:t>Характеристика</w:t>
      </w:r>
      <w:r>
        <w:rPr>
          <w:spacing w:val="-2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реализации</w:t>
      </w:r>
      <w:r>
        <w:rPr>
          <w:spacing w:val="57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ООО</w:t>
      </w:r>
    </w:p>
    <w:p w:rsidR="00C04E95" w:rsidRDefault="00C04E95">
      <w:pPr>
        <w:pStyle w:val="a3"/>
        <w:spacing w:before="7"/>
        <w:ind w:left="0" w:firstLine="0"/>
        <w:jc w:val="left"/>
        <w:rPr>
          <w:b/>
        </w:rPr>
      </w:pPr>
    </w:p>
    <w:p w:rsidR="00C04E95" w:rsidRDefault="00C32F0B">
      <w:pPr>
        <w:pStyle w:val="a3"/>
        <w:spacing w:before="0"/>
        <w:ind w:right="232" w:firstLine="427"/>
      </w:pPr>
      <w:r>
        <w:t>Система</w:t>
      </w:r>
      <w:r>
        <w:rPr>
          <w:spacing w:val="1"/>
        </w:rPr>
        <w:t xml:space="preserve"> </w:t>
      </w:r>
      <w:r>
        <w:t>условий реализации</w:t>
      </w:r>
      <w:r>
        <w:rPr>
          <w:spacing w:val="1"/>
        </w:rPr>
        <w:t xml:space="preserve"> </w:t>
      </w:r>
      <w:r>
        <w:t>ФОП ООО, созданная в МБОУ</w:t>
      </w:r>
      <w:r>
        <w:rPr>
          <w:spacing w:val="1"/>
        </w:rPr>
        <w:t xml:space="preserve"> </w:t>
      </w:r>
      <w:r>
        <w:t>«Обсерваторская СОШ    ЗМР РТ» (далее – Учреждение) соответствует требованиям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направлена</w:t>
      </w:r>
      <w:r>
        <w:rPr>
          <w:spacing w:val="-1"/>
        </w:rPr>
        <w:t xml:space="preserve"> </w:t>
      </w:r>
      <w:proofErr w:type="gramStart"/>
      <w:r>
        <w:t>на</w:t>
      </w:r>
      <w:proofErr w:type="gramEnd"/>
      <w:r>
        <w:t>:</w:t>
      </w:r>
    </w:p>
    <w:p w:rsidR="00C04E95" w:rsidRDefault="00C32F0B">
      <w:pPr>
        <w:pStyle w:val="a4"/>
        <w:numPr>
          <w:ilvl w:val="0"/>
          <w:numId w:val="12"/>
        </w:numPr>
        <w:tabs>
          <w:tab w:val="left" w:pos="1630"/>
        </w:tabs>
        <w:spacing w:before="14"/>
        <w:ind w:right="572" w:firstLine="708"/>
        <w:rPr>
          <w:sz w:val="24"/>
        </w:rPr>
      </w:pPr>
      <w:r>
        <w:rPr>
          <w:sz w:val="24"/>
        </w:rPr>
        <w:t>достижение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 ФОП ООО, в том числе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адаптированной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:rsidR="00C04E95" w:rsidRDefault="00C32F0B">
      <w:pPr>
        <w:pStyle w:val="a4"/>
        <w:numPr>
          <w:ilvl w:val="0"/>
          <w:numId w:val="12"/>
        </w:numPr>
        <w:tabs>
          <w:tab w:val="left" w:pos="1630"/>
        </w:tabs>
        <w:spacing w:before="13"/>
        <w:ind w:right="572" w:firstLine="708"/>
        <w:rPr>
          <w:sz w:val="24"/>
        </w:rPr>
      </w:pPr>
      <w:proofErr w:type="gramStart"/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 и интересов, самореализации обучающихся, в том числе одаренных,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профессионально-производственном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окружении;</w:t>
      </w:r>
      <w:proofErr w:type="gramEnd"/>
    </w:p>
    <w:p w:rsidR="00C04E95" w:rsidRDefault="00C32F0B">
      <w:pPr>
        <w:pStyle w:val="a4"/>
        <w:numPr>
          <w:ilvl w:val="0"/>
          <w:numId w:val="12"/>
        </w:numPr>
        <w:tabs>
          <w:tab w:val="left" w:pos="1630"/>
        </w:tabs>
        <w:spacing w:before="12"/>
        <w:ind w:right="574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 учебные задачи и жизненные проблемные ситуации на основе 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предметных, </w:t>
      </w:r>
      <w:proofErr w:type="spellStart"/>
      <w:r>
        <w:rPr>
          <w:sz w:val="24"/>
        </w:rPr>
        <w:t>м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тапредметных</w:t>
      </w:r>
      <w:proofErr w:type="spellEnd"/>
      <w:r>
        <w:rPr>
          <w:sz w:val="24"/>
        </w:rPr>
        <w:t xml:space="preserve"> и универсальных способов деятельности), 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 ключевыми компетенциями, составляющими основу дальнейшего 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ориентации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профессий;</w:t>
      </w:r>
    </w:p>
    <w:p w:rsidR="00C04E95" w:rsidRDefault="00C32F0B">
      <w:pPr>
        <w:pStyle w:val="a4"/>
        <w:numPr>
          <w:ilvl w:val="0"/>
          <w:numId w:val="12"/>
        </w:numPr>
        <w:tabs>
          <w:tab w:val="left" w:pos="1630"/>
        </w:tabs>
        <w:spacing w:before="13" w:line="237" w:lineRule="auto"/>
        <w:ind w:right="570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социально-профессиональных ориентаций;</w:t>
      </w:r>
    </w:p>
    <w:p w:rsidR="00C04E95" w:rsidRDefault="00C32F0B">
      <w:pPr>
        <w:pStyle w:val="a4"/>
        <w:numPr>
          <w:ilvl w:val="0"/>
          <w:numId w:val="12"/>
        </w:numPr>
        <w:tabs>
          <w:tab w:val="left" w:pos="1630"/>
        </w:tabs>
        <w:spacing w:before="19" w:line="237" w:lineRule="auto"/>
        <w:ind w:right="578" w:firstLine="708"/>
        <w:rPr>
          <w:sz w:val="24"/>
        </w:rPr>
      </w:pPr>
      <w:proofErr w:type="gramStart"/>
      <w:r>
        <w:rPr>
          <w:sz w:val="24"/>
        </w:rPr>
        <w:t>индивидуализацию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6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 работников;</w:t>
      </w:r>
      <w:proofErr w:type="gramEnd"/>
    </w:p>
    <w:p w:rsidR="00C04E95" w:rsidRDefault="00C32F0B">
      <w:pPr>
        <w:pStyle w:val="a4"/>
        <w:numPr>
          <w:ilvl w:val="0"/>
          <w:numId w:val="12"/>
        </w:numPr>
        <w:tabs>
          <w:tab w:val="left" w:pos="1630"/>
        </w:tabs>
        <w:spacing w:before="17"/>
        <w:ind w:right="569" w:firstLine="708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 ФОП ООО и условий ее реализации, учитывающих особенности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обучающихся;</w:t>
      </w:r>
    </w:p>
    <w:p w:rsidR="00C04E95" w:rsidRDefault="00C32F0B">
      <w:pPr>
        <w:pStyle w:val="a4"/>
        <w:numPr>
          <w:ilvl w:val="0"/>
          <w:numId w:val="12"/>
        </w:numPr>
        <w:tabs>
          <w:tab w:val="left" w:pos="1630"/>
        </w:tabs>
        <w:spacing w:before="14" w:line="237" w:lineRule="auto"/>
        <w:ind w:right="571" w:firstLine="708"/>
        <w:rPr>
          <w:sz w:val="24"/>
        </w:rPr>
      </w:pPr>
      <w:r>
        <w:rPr>
          <w:sz w:val="24"/>
        </w:rPr>
        <w:t>включение обучающихся в процессы преобразования внешней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качестве волонтеров;</w:t>
      </w:r>
    </w:p>
    <w:p w:rsidR="00C04E95" w:rsidRDefault="00C32F0B">
      <w:pPr>
        <w:pStyle w:val="a4"/>
        <w:numPr>
          <w:ilvl w:val="0"/>
          <w:numId w:val="12"/>
        </w:numPr>
        <w:tabs>
          <w:tab w:val="left" w:pos="1630"/>
        </w:tabs>
        <w:spacing w:before="17"/>
        <w:ind w:right="569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самостоятельной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C04E95" w:rsidRDefault="00C32F0B">
      <w:pPr>
        <w:pStyle w:val="a4"/>
        <w:numPr>
          <w:ilvl w:val="0"/>
          <w:numId w:val="12"/>
        </w:numPr>
        <w:tabs>
          <w:tab w:val="left" w:pos="1630"/>
        </w:tabs>
        <w:spacing w:before="15" w:line="237" w:lineRule="auto"/>
        <w:ind w:right="575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 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его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 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C04E95" w:rsidRDefault="00C32F0B">
      <w:pPr>
        <w:pStyle w:val="a4"/>
        <w:numPr>
          <w:ilvl w:val="0"/>
          <w:numId w:val="12"/>
        </w:numPr>
        <w:tabs>
          <w:tab w:val="left" w:pos="1630"/>
        </w:tabs>
        <w:spacing w:before="17" w:line="237" w:lineRule="auto"/>
        <w:ind w:right="577" w:firstLine="708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образовательных технологий, </w:t>
      </w:r>
      <w:proofErr w:type="gramStart"/>
      <w:r>
        <w:rPr>
          <w:sz w:val="24"/>
        </w:rPr>
        <w:t>направленных</w:t>
      </w:r>
      <w:proofErr w:type="gramEnd"/>
      <w:r>
        <w:rPr>
          <w:sz w:val="24"/>
        </w:rPr>
        <w:t xml:space="preserve"> в том числе на воспитание обучающихся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наставничества;</w:t>
      </w:r>
    </w:p>
    <w:p w:rsidR="00C04E95" w:rsidRDefault="00C32F0B">
      <w:pPr>
        <w:pStyle w:val="a4"/>
        <w:numPr>
          <w:ilvl w:val="0"/>
          <w:numId w:val="12"/>
        </w:numPr>
        <w:tabs>
          <w:tab w:val="left" w:pos="1630"/>
        </w:tabs>
        <w:spacing w:before="17"/>
        <w:ind w:right="571" w:firstLine="708"/>
        <w:rPr>
          <w:sz w:val="24"/>
        </w:rPr>
      </w:pP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ООО,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 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"/>
          <w:sz w:val="24"/>
        </w:rPr>
        <w:t xml:space="preserve"> </w:t>
      </w:r>
      <w:r>
        <w:rPr>
          <w:sz w:val="24"/>
        </w:rPr>
        <w:t>Федерации;</w:t>
      </w:r>
    </w:p>
    <w:p w:rsidR="00C04E95" w:rsidRDefault="00C32F0B">
      <w:pPr>
        <w:pStyle w:val="a4"/>
        <w:numPr>
          <w:ilvl w:val="0"/>
          <w:numId w:val="12"/>
        </w:numPr>
        <w:tabs>
          <w:tab w:val="left" w:pos="1630"/>
        </w:tabs>
        <w:spacing w:before="14" w:line="237" w:lineRule="auto"/>
        <w:ind w:right="573" w:firstLine="708"/>
        <w:rPr>
          <w:sz w:val="24"/>
        </w:rPr>
      </w:pPr>
      <w:proofErr w:type="gramStart"/>
      <w:r>
        <w:rPr>
          <w:sz w:val="24"/>
        </w:rPr>
        <w:t>эффективное</w:t>
      </w:r>
      <w:proofErr w:type="gramEnd"/>
      <w:r>
        <w:rPr>
          <w:sz w:val="24"/>
        </w:rPr>
        <w:t xml:space="preserve"> использования профессионального и творческого 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4"/>
          <w:sz w:val="24"/>
        </w:rPr>
        <w:t xml:space="preserve"> </w:t>
      </w:r>
      <w:r>
        <w:rPr>
          <w:sz w:val="24"/>
        </w:rPr>
        <w:t>компетентности;</w:t>
      </w:r>
    </w:p>
    <w:p w:rsidR="00C04E95" w:rsidRDefault="00C32F0B">
      <w:pPr>
        <w:pStyle w:val="a4"/>
        <w:numPr>
          <w:ilvl w:val="0"/>
          <w:numId w:val="12"/>
        </w:numPr>
        <w:tabs>
          <w:tab w:val="left" w:pos="1630"/>
        </w:tabs>
        <w:spacing w:before="19" w:line="237" w:lineRule="auto"/>
        <w:ind w:right="572" w:firstLine="708"/>
        <w:rPr>
          <w:sz w:val="24"/>
        </w:rPr>
      </w:pPr>
      <w:proofErr w:type="gramStart"/>
      <w:r>
        <w:rPr>
          <w:sz w:val="24"/>
        </w:rPr>
        <w:t>эффективное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современных</w:t>
      </w:r>
      <w:r>
        <w:rPr>
          <w:spacing w:val="5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49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4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4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49"/>
          <w:sz w:val="24"/>
        </w:rPr>
        <w:t xml:space="preserve"> </w:t>
      </w:r>
      <w:r>
        <w:rPr>
          <w:sz w:val="24"/>
        </w:rPr>
        <w:t>общего</w:t>
      </w:r>
    </w:p>
    <w:p w:rsidR="00C04E95" w:rsidRDefault="00C32F0B">
      <w:pPr>
        <w:pStyle w:val="a3"/>
        <w:spacing w:before="88"/>
        <w:ind w:firstLine="0"/>
        <w:jc w:val="left"/>
      </w:pPr>
      <w:r>
        <w:t>образования.</w:t>
      </w:r>
    </w:p>
    <w:p w:rsidR="00C04E95" w:rsidRDefault="00C04E95">
      <w:pPr>
        <w:pStyle w:val="a3"/>
        <w:spacing w:before="6"/>
        <w:ind w:left="0" w:firstLine="0"/>
        <w:jc w:val="left"/>
        <w:rPr>
          <w:sz w:val="26"/>
        </w:rPr>
      </w:pPr>
    </w:p>
    <w:p w:rsidR="00C04E95" w:rsidRDefault="00C32F0B">
      <w:pPr>
        <w:pStyle w:val="Heading1"/>
      </w:pPr>
      <w:r>
        <w:t>Описание</w:t>
      </w:r>
      <w:r>
        <w:rPr>
          <w:spacing w:val="-3"/>
        </w:rPr>
        <w:t xml:space="preserve"> </w:t>
      </w:r>
      <w:r>
        <w:t>кадровых</w:t>
      </w:r>
      <w:r>
        <w:rPr>
          <w:spacing w:val="-2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реализации ФОП</w:t>
      </w:r>
      <w:r>
        <w:rPr>
          <w:spacing w:val="-2"/>
        </w:rPr>
        <w:t xml:space="preserve"> </w:t>
      </w:r>
      <w:r>
        <w:t>ООО.</w:t>
      </w:r>
    </w:p>
    <w:p w:rsidR="00C04E95" w:rsidRDefault="00C32F0B">
      <w:pPr>
        <w:pStyle w:val="a3"/>
        <w:spacing w:before="7"/>
        <w:ind w:right="569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6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proofErr w:type="gramStart"/>
      <w:r>
        <w:t>укомплектована</w:t>
      </w:r>
      <w:proofErr w:type="gramEnd"/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достижением</w:t>
      </w:r>
      <w:r>
        <w:rPr>
          <w:spacing w:val="-3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C04E95" w:rsidRDefault="00C32F0B">
      <w:pPr>
        <w:pStyle w:val="a3"/>
        <w:ind w:right="571"/>
      </w:pPr>
      <w:r>
        <w:t>Учреждение</w:t>
      </w:r>
      <w:r>
        <w:rPr>
          <w:spacing w:val="1"/>
        </w:rPr>
        <w:t xml:space="preserve"> </w:t>
      </w:r>
      <w:r>
        <w:t>укомплектовано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руководящими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работниками; уровень квалификации педагогических и иных работников, участвующими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реализации;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Учреждения, реализующего ФОП ООО. Уровень квалификации педагогических и 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присвоении</w:t>
      </w:r>
      <w:r>
        <w:rPr>
          <w:spacing w:val="1"/>
        </w:rPr>
        <w:t xml:space="preserve"> </w:t>
      </w:r>
      <w:r>
        <w:t>квалификации,</w:t>
      </w:r>
      <w:r>
        <w:rPr>
          <w:spacing w:val="-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должностным</w:t>
      </w:r>
      <w:r>
        <w:rPr>
          <w:spacing w:val="-2"/>
        </w:rPr>
        <w:t xml:space="preserve"> </w:t>
      </w:r>
      <w:r>
        <w:t>обязанностям работника.</w:t>
      </w:r>
    </w:p>
    <w:p w:rsidR="00C04E95" w:rsidRDefault="00C32F0B">
      <w:pPr>
        <w:pStyle w:val="a3"/>
        <w:ind w:right="567"/>
      </w:pP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квалификационные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61"/>
        </w:rPr>
        <w:t xml:space="preserve"> </w:t>
      </w:r>
      <w:r>
        <w:t>отвечающие</w:t>
      </w:r>
      <w:r>
        <w:rPr>
          <w:spacing w:val="1"/>
        </w:rPr>
        <w:t xml:space="preserve"> </w:t>
      </w:r>
      <w:r>
        <w:t>квалификационным требованиям, указанным в профессиональных стандартах. В основу</w:t>
      </w:r>
      <w:r>
        <w:rPr>
          <w:spacing w:val="1"/>
        </w:rPr>
        <w:t xml:space="preserve"> </w:t>
      </w:r>
      <w:r>
        <w:t>должностных</w:t>
      </w:r>
      <w:r>
        <w:rPr>
          <w:spacing w:val="3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proofErr w:type="gramStart"/>
      <w:r>
        <w:t>положены</w:t>
      </w:r>
      <w:proofErr w:type="gramEnd"/>
      <w:r>
        <w:rPr>
          <w:spacing w:val="59"/>
        </w:rPr>
        <w:t xml:space="preserve"> </w:t>
      </w:r>
      <w:r>
        <w:t>представленные</w:t>
      </w:r>
      <w:r>
        <w:rPr>
          <w:spacing w:val="58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профессиональном</w:t>
      </w:r>
      <w:r>
        <w:rPr>
          <w:spacing w:val="59"/>
        </w:rPr>
        <w:t xml:space="preserve"> </w:t>
      </w:r>
      <w:r>
        <w:t>стандарте</w:t>
      </w:r>
    </w:p>
    <w:p w:rsidR="00C04E95" w:rsidRDefault="00C32F0B">
      <w:pPr>
        <w:pStyle w:val="a3"/>
        <w:spacing w:before="1"/>
        <w:ind w:right="575" w:firstLine="0"/>
      </w:pPr>
      <w:r>
        <w:t>«Педагог</w:t>
      </w:r>
      <w:r>
        <w:rPr>
          <w:spacing w:val="1"/>
        </w:rPr>
        <w:t xml:space="preserve"> </w:t>
      </w:r>
      <w:r>
        <w:t>(педагогическая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 общего, среднего общего образования) (воспитатель, учитель)» обобщенные</w:t>
      </w:r>
      <w:r>
        <w:rPr>
          <w:spacing w:val="1"/>
        </w:rPr>
        <w:t xml:space="preserve"> </w:t>
      </w:r>
      <w:r>
        <w:t>трудовые</w:t>
      </w:r>
      <w:r>
        <w:rPr>
          <w:spacing w:val="-3"/>
        </w:rPr>
        <w:t xml:space="preserve"> </w:t>
      </w:r>
      <w:r>
        <w:t>функции,</w:t>
      </w:r>
      <w:r>
        <w:rPr>
          <w:spacing w:val="-4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поручены</w:t>
      </w:r>
      <w:r>
        <w:rPr>
          <w:spacing w:val="-1"/>
        </w:rPr>
        <w:t xml:space="preserve"> </w:t>
      </w:r>
      <w:r>
        <w:t>работнику,</w:t>
      </w:r>
      <w:r>
        <w:rPr>
          <w:spacing w:val="-1"/>
        </w:rPr>
        <w:t xml:space="preserve"> </w:t>
      </w:r>
      <w:r>
        <w:t>занимающему</w:t>
      </w:r>
      <w:r>
        <w:rPr>
          <w:spacing w:val="-6"/>
        </w:rPr>
        <w:t xml:space="preserve"> </w:t>
      </w:r>
      <w:r>
        <w:t>данную</w:t>
      </w:r>
      <w:r>
        <w:rPr>
          <w:spacing w:val="6"/>
        </w:rPr>
        <w:t xml:space="preserve"> </w:t>
      </w:r>
      <w:r>
        <w:t>должность.</w:t>
      </w:r>
    </w:p>
    <w:p w:rsidR="00C04E95" w:rsidRDefault="00C32F0B">
      <w:pPr>
        <w:pStyle w:val="a3"/>
        <w:ind w:right="569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Учреждения,</w:t>
      </w:r>
      <w:r>
        <w:rPr>
          <w:spacing w:val="-57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разработки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квалификационными</w:t>
      </w:r>
      <w:r>
        <w:rPr>
          <w:spacing w:val="1"/>
        </w:rPr>
        <w:t xml:space="preserve"> </w:t>
      </w:r>
      <w:r>
        <w:t>категориями.</w:t>
      </w:r>
    </w:p>
    <w:p w:rsidR="00C04E95" w:rsidRDefault="00C32F0B">
      <w:pPr>
        <w:pStyle w:val="a3"/>
        <w:ind w:left="921" w:firstLine="0"/>
      </w:pPr>
      <w:r>
        <w:t>Аттестация</w:t>
      </w:r>
      <w:r>
        <w:rPr>
          <w:spacing w:val="49"/>
        </w:rPr>
        <w:t xml:space="preserve"> </w:t>
      </w:r>
      <w:r>
        <w:t>педагогических</w:t>
      </w:r>
      <w:r>
        <w:rPr>
          <w:spacing w:val="51"/>
        </w:rPr>
        <w:t xml:space="preserve"> </w:t>
      </w:r>
      <w:r>
        <w:t>работников</w:t>
      </w:r>
      <w:r>
        <w:rPr>
          <w:spacing w:val="49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соответствии</w:t>
      </w:r>
      <w:r>
        <w:rPr>
          <w:spacing w:val="50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Федеральным</w:t>
      </w:r>
      <w:r>
        <w:rPr>
          <w:spacing w:val="48"/>
        </w:rPr>
        <w:t xml:space="preserve"> </w:t>
      </w:r>
      <w:r>
        <w:t>законом</w:t>
      </w:r>
    </w:p>
    <w:p w:rsidR="00C04E95" w:rsidRDefault="00C32F0B">
      <w:pPr>
        <w:pStyle w:val="a3"/>
        <w:spacing w:before="0"/>
        <w:ind w:right="571" w:firstLine="0"/>
      </w:pPr>
      <w:r>
        <w:t>«Об образовании в Российской Федерации» (ст. 49) проводится в целях подтверждения их</w:t>
      </w:r>
      <w:r>
        <w:rPr>
          <w:spacing w:val="-57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должностям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 подтверждения их соответствия занимаемым должностям осуществляться не реже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-3"/>
        </w:rPr>
        <w:t xml:space="preserve"> </w:t>
      </w:r>
      <w:r>
        <w:t>комиссиями,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формируемыми</w:t>
      </w:r>
      <w:r>
        <w:rPr>
          <w:spacing w:val="4"/>
        </w:rPr>
        <w:t xml:space="preserve"> </w:t>
      </w:r>
      <w:r>
        <w:t>Учреждением.</w:t>
      </w:r>
    </w:p>
    <w:p w:rsidR="00C04E95" w:rsidRDefault="00C32F0B">
      <w:pPr>
        <w:pStyle w:val="a3"/>
        <w:spacing w:before="13"/>
        <w:ind w:right="571"/>
      </w:pP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формируемыми федеральными органами исполнительной власти, в ведении которых эти</w:t>
      </w:r>
      <w:r>
        <w:rPr>
          <w:spacing w:val="1"/>
        </w:rPr>
        <w:t xml:space="preserve"> </w:t>
      </w:r>
      <w:r>
        <w:t>организации находятся. Проведение аттестации в отношении педагогических работников</w:t>
      </w:r>
      <w:r>
        <w:rPr>
          <w:spacing w:val="1"/>
        </w:rPr>
        <w:t xml:space="preserve"> </w:t>
      </w:r>
      <w:r>
        <w:t>образовательных организаций, находящихся в ведении субъекта Российской Федерации,</w:t>
      </w:r>
      <w:r>
        <w:rPr>
          <w:spacing w:val="1"/>
        </w:rPr>
        <w:t xml:space="preserve"> </w:t>
      </w:r>
      <w:r>
        <w:t>муниципальных и частных организаций, осуществляется аттестационными комиссиями,</w:t>
      </w:r>
      <w:r>
        <w:rPr>
          <w:spacing w:val="1"/>
        </w:rPr>
        <w:t xml:space="preserve"> </w:t>
      </w:r>
      <w:r>
        <w:t>формируемыми</w:t>
      </w:r>
      <w:r>
        <w:rPr>
          <w:spacing w:val="1"/>
        </w:rPr>
        <w:t xml:space="preserve"> </w:t>
      </w:r>
      <w:r>
        <w:t>уполномоченными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C04E95" w:rsidRDefault="00C32F0B">
      <w:pPr>
        <w:pStyle w:val="a3"/>
        <w:spacing w:after="9"/>
        <w:ind w:right="577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настоящей</w:t>
      </w:r>
      <w:r>
        <w:rPr>
          <w:spacing w:val="2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создании</w:t>
      </w:r>
      <w:r>
        <w:rPr>
          <w:spacing w:val="-3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разработки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реализации:</w:t>
      </w: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1"/>
        <w:gridCol w:w="2331"/>
        <w:gridCol w:w="3805"/>
      </w:tblGrid>
      <w:tr w:rsidR="00C04E95">
        <w:trPr>
          <w:trHeight w:val="1958"/>
        </w:trPr>
        <w:tc>
          <w:tcPr>
            <w:tcW w:w="3121" w:type="dxa"/>
            <w:tcBorders>
              <w:bottom w:val="nil"/>
            </w:tcBorders>
          </w:tcPr>
          <w:p w:rsidR="00C04E95" w:rsidRDefault="00C04E95">
            <w:pPr>
              <w:pStyle w:val="TableParagraph"/>
              <w:spacing w:before="0"/>
              <w:ind w:left="0"/>
            </w:pPr>
          </w:p>
          <w:p w:rsidR="00C04E95" w:rsidRDefault="00C04E95">
            <w:pPr>
              <w:pStyle w:val="TableParagraph"/>
              <w:spacing w:before="0"/>
              <w:ind w:left="0"/>
            </w:pPr>
          </w:p>
          <w:p w:rsidR="00C04E95" w:rsidRDefault="00C04E95">
            <w:pPr>
              <w:pStyle w:val="TableParagraph"/>
              <w:spacing w:before="1"/>
              <w:ind w:left="0"/>
              <w:rPr>
                <w:sz w:val="31"/>
              </w:rPr>
            </w:pPr>
          </w:p>
          <w:p w:rsidR="00C04E95" w:rsidRDefault="00C32F0B">
            <w:pPr>
              <w:pStyle w:val="TableParagraph"/>
              <w:spacing w:before="1"/>
              <w:ind w:left="11"/>
              <w:rPr>
                <w:sz w:val="20"/>
              </w:rPr>
            </w:pPr>
            <w:r>
              <w:rPr>
                <w:sz w:val="20"/>
              </w:rPr>
              <w:t>Категория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</w:p>
        </w:tc>
        <w:tc>
          <w:tcPr>
            <w:tcW w:w="2331" w:type="dxa"/>
            <w:tcBorders>
              <w:bottom w:val="nil"/>
            </w:tcBorders>
          </w:tcPr>
          <w:p w:rsidR="00C04E95" w:rsidRDefault="00C04E95">
            <w:pPr>
              <w:pStyle w:val="TableParagraph"/>
              <w:spacing w:before="0"/>
              <w:ind w:left="0"/>
              <w:rPr>
                <w:sz w:val="25"/>
              </w:rPr>
            </w:pPr>
          </w:p>
          <w:p w:rsidR="00C04E95" w:rsidRDefault="00C32F0B">
            <w:pPr>
              <w:pStyle w:val="TableParagraph"/>
              <w:tabs>
                <w:tab w:val="left" w:pos="1776"/>
              </w:tabs>
              <w:spacing w:before="1"/>
              <w:ind w:left="11" w:right="340"/>
              <w:rPr>
                <w:sz w:val="20"/>
              </w:rPr>
            </w:pPr>
            <w:r>
              <w:rPr>
                <w:sz w:val="20"/>
              </w:rPr>
              <w:t>Подтверждение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документами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(профессиональной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переподготовке</w:t>
            </w:r>
            <w:proofErr w:type="gramStart"/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(%)</w:t>
            </w:r>
            <w:proofErr w:type="gramEnd"/>
          </w:p>
        </w:tc>
        <w:tc>
          <w:tcPr>
            <w:tcW w:w="3805" w:type="dxa"/>
            <w:tcBorders>
              <w:bottom w:val="nil"/>
            </w:tcBorders>
          </w:tcPr>
          <w:p w:rsidR="00C04E95" w:rsidRDefault="00C04E95">
            <w:pPr>
              <w:pStyle w:val="TableParagraph"/>
              <w:spacing w:before="0"/>
              <w:ind w:left="0"/>
            </w:pPr>
          </w:p>
          <w:p w:rsidR="00C04E95" w:rsidRDefault="00C04E95">
            <w:pPr>
              <w:pStyle w:val="TableParagraph"/>
              <w:spacing w:before="0"/>
              <w:ind w:left="0"/>
            </w:pPr>
          </w:p>
          <w:p w:rsidR="00C04E95" w:rsidRDefault="00C04E95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:rsidR="00C04E95" w:rsidRDefault="00C32F0B">
            <w:pPr>
              <w:pStyle w:val="TableParagraph"/>
              <w:spacing w:before="0"/>
              <w:ind w:left="11"/>
              <w:rPr>
                <w:sz w:val="20"/>
              </w:rPr>
            </w:pPr>
            <w:r>
              <w:rPr>
                <w:sz w:val="20"/>
              </w:rPr>
              <w:t>Подтверждение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аттестации</w:t>
            </w:r>
          </w:p>
        </w:tc>
      </w:tr>
    </w:tbl>
    <w:p w:rsidR="00C04E95" w:rsidRDefault="00C04E95">
      <w:pPr>
        <w:rPr>
          <w:sz w:val="20"/>
        </w:rPr>
        <w:sectPr w:rsidR="00C04E95">
          <w:headerReference w:type="default" r:id="rId8"/>
          <w:pgSz w:w="11910" w:h="16850"/>
          <w:pgMar w:top="1020" w:right="900" w:bottom="280" w:left="920" w:header="0" w:footer="0" w:gutter="0"/>
          <w:pgNumType w:start="2"/>
          <w:cols w:space="720"/>
        </w:sectPr>
      </w:pPr>
    </w:p>
    <w:p w:rsidR="00C04E95" w:rsidRDefault="00C04E95">
      <w:pPr>
        <w:pStyle w:val="a3"/>
        <w:spacing w:before="4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1"/>
        <w:gridCol w:w="2331"/>
        <w:gridCol w:w="1474"/>
        <w:gridCol w:w="2331"/>
      </w:tblGrid>
      <w:tr w:rsidR="00C04E95">
        <w:trPr>
          <w:trHeight w:val="1058"/>
        </w:trPr>
        <w:tc>
          <w:tcPr>
            <w:tcW w:w="3121" w:type="dxa"/>
            <w:tcBorders>
              <w:top w:val="nil"/>
            </w:tcBorders>
          </w:tcPr>
          <w:p w:rsidR="00C04E95" w:rsidRDefault="00C04E95">
            <w:pPr>
              <w:pStyle w:val="TableParagraph"/>
              <w:spacing w:before="0"/>
              <w:ind w:left="0"/>
            </w:pPr>
          </w:p>
        </w:tc>
        <w:tc>
          <w:tcPr>
            <w:tcW w:w="2331" w:type="dxa"/>
            <w:tcBorders>
              <w:top w:val="nil"/>
            </w:tcBorders>
          </w:tcPr>
          <w:p w:rsidR="00C04E95" w:rsidRDefault="00C04E95">
            <w:pPr>
              <w:pStyle w:val="TableParagraph"/>
              <w:spacing w:before="0"/>
              <w:ind w:left="0"/>
            </w:pPr>
          </w:p>
        </w:tc>
        <w:tc>
          <w:tcPr>
            <w:tcW w:w="1474" w:type="dxa"/>
          </w:tcPr>
          <w:p w:rsidR="00C04E95" w:rsidRDefault="00C32F0B">
            <w:pPr>
              <w:pStyle w:val="TableParagraph"/>
              <w:spacing w:before="7"/>
              <w:ind w:left="11" w:right="374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Соответстви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занимаемой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</w:p>
          <w:p w:rsidR="00C04E95" w:rsidRDefault="00C32F0B">
            <w:pPr>
              <w:pStyle w:val="TableParagraph"/>
              <w:spacing w:before="0" w:line="111" w:lineRule="exact"/>
              <w:ind w:left="11"/>
              <w:rPr>
                <w:sz w:val="20"/>
              </w:rPr>
            </w:pPr>
            <w:r>
              <w:rPr>
                <w:sz w:val="20"/>
              </w:rPr>
              <w:t>(%)</w:t>
            </w:r>
          </w:p>
        </w:tc>
        <w:tc>
          <w:tcPr>
            <w:tcW w:w="2331" w:type="dxa"/>
          </w:tcPr>
          <w:p w:rsidR="00C04E95" w:rsidRDefault="00C04E95">
            <w:pPr>
              <w:pStyle w:val="TableParagraph"/>
              <w:spacing w:before="10"/>
              <w:ind w:left="0"/>
              <w:rPr>
                <w:sz w:val="25"/>
              </w:rPr>
            </w:pPr>
          </w:p>
          <w:p w:rsidR="00C04E95" w:rsidRDefault="00C32F0B">
            <w:pPr>
              <w:pStyle w:val="TableParagraph"/>
              <w:spacing w:before="0"/>
              <w:ind w:left="11" w:right="651"/>
              <w:rPr>
                <w:sz w:val="20"/>
              </w:rPr>
            </w:pPr>
            <w:r>
              <w:rPr>
                <w:spacing w:val="-1"/>
                <w:sz w:val="20"/>
              </w:rPr>
              <w:t>Квалификационная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категория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(%)</w:t>
            </w:r>
            <w:proofErr w:type="gramEnd"/>
          </w:p>
        </w:tc>
      </w:tr>
      <w:tr w:rsidR="00C04E95">
        <w:trPr>
          <w:trHeight w:val="551"/>
        </w:trPr>
        <w:tc>
          <w:tcPr>
            <w:tcW w:w="3121" w:type="dxa"/>
          </w:tcPr>
          <w:p w:rsidR="00C04E95" w:rsidRDefault="00C32F0B">
            <w:pPr>
              <w:pStyle w:val="TableParagraph"/>
              <w:spacing w:before="158"/>
              <w:ind w:left="11"/>
              <w:rPr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работники</w:t>
            </w:r>
          </w:p>
        </w:tc>
        <w:tc>
          <w:tcPr>
            <w:tcW w:w="2331" w:type="dxa"/>
          </w:tcPr>
          <w:p w:rsidR="00C04E95" w:rsidRDefault="00C32F0B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1474" w:type="dxa"/>
          </w:tcPr>
          <w:p w:rsidR="00C04E95" w:rsidRDefault="00C32F0B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40%</w:t>
            </w:r>
          </w:p>
        </w:tc>
        <w:tc>
          <w:tcPr>
            <w:tcW w:w="2331" w:type="dxa"/>
          </w:tcPr>
          <w:p w:rsidR="00C04E95" w:rsidRDefault="00C32F0B" w:rsidP="00C32F0B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60%</w:t>
            </w:r>
          </w:p>
        </w:tc>
      </w:tr>
      <w:tr w:rsidR="00C04E95">
        <w:trPr>
          <w:trHeight w:val="551"/>
        </w:trPr>
        <w:tc>
          <w:tcPr>
            <w:tcW w:w="3121" w:type="dxa"/>
          </w:tcPr>
          <w:p w:rsidR="00C04E95" w:rsidRDefault="00C32F0B">
            <w:pPr>
              <w:pStyle w:val="TableParagraph"/>
              <w:spacing w:before="161"/>
              <w:ind w:left="11"/>
              <w:rPr>
                <w:sz w:val="20"/>
              </w:rPr>
            </w:pPr>
            <w:r>
              <w:rPr>
                <w:sz w:val="20"/>
              </w:rPr>
              <w:t>Руководящие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работники</w:t>
            </w:r>
          </w:p>
        </w:tc>
        <w:tc>
          <w:tcPr>
            <w:tcW w:w="2331" w:type="dxa"/>
          </w:tcPr>
          <w:p w:rsidR="00C04E95" w:rsidRDefault="00C32F0B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1474" w:type="dxa"/>
          </w:tcPr>
          <w:p w:rsidR="00C04E95" w:rsidRDefault="00C32F0B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0%</w:t>
            </w:r>
          </w:p>
        </w:tc>
        <w:tc>
          <w:tcPr>
            <w:tcW w:w="2331" w:type="dxa"/>
          </w:tcPr>
          <w:p w:rsidR="00C04E95" w:rsidRDefault="00C32F0B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  <w:tr w:rsidR="00C04E95">
        <w:trPr>
          <w:trHeight w:val="556"/>
        </w:trPr>
        <w:tc>
          <w:tcPr>
            <w:tcW w:w="3121" w:type="dxa"/>
            <w:tcBorders>
              <w:bottom w:val="nil"/>
            </w:tcBorders>
          </w:tcPr>
          <w:p w:rsidR="00C04E95" w:rsidRDefault="00C32F0B">
            <w:pPr>
              <w:pStyle w:val="TableParagraph"/>
              <w:spacing w:before="163"/>
              <w:ind w:left="11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работники</w:t>
            </w:r>
          </w:p>
        </w:tc>
        <w:tc>
          <w:tcPr>
            <w:tcW w:w="2331" w:type="dxa"/>
            <w:tcBorders>
              <w:bottom w:val="nil"/>
            </w:tcBorders>
          </w:tcPr>
          <w:p w:rsidR="00C04E95" w:rsidRDefault="00C32F0B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1474" w:type="dxa"/>
            <w:tcBorders>
              <w:bottom w:val="nil"/>
            </w:tcBorders>
          </w:tcPr>
          <w:p w:rsidR="00C04E95" w:rsidRDefault="00C32F0B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50%</w:t>
            </w:r>
          </w:p>
        </w:tc>
        <w:tc>
          <w:tcPr>
            <w:tcW w:w="2331" w:type="dxa"/>
            <w:tcBorders>
              <w:bottom w:val="nil"/>
            </w:tcBorders>
          </w:tcPr>
          <w:p w:rsidR="00C04E95" w:rsidRDefault="00C32F0B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50%</w:t>
            </w:r>
          </w:p>
        </w:tc>
      </w:tr>
    </w:tbl>
    <w:p w:rsidR="00C04E95" w:rsidRDefault="00C04E95">
      <w:pPr>
        <w:pStyle w:val="a3"/>
        <w:spacing w:before="1"/>
        <w:ind w:left="0" w:firstLine="0"/>
        <w:jc w:val="left"/>
        <w:rPr>
          <w:sz w:val="17"/>
        </w:rPr>
      </w:pPr>
    </w:p>
    <w:p w:rsidR="00C04E95" w:rsidRDefault="00C32F0B">
      <w:pPr>
        <w:pStyle w:val="a3"/>
        <w:spacing w:before="90"/>
        <w:ind w:right="566"/>
      </w:pPr>
      <w:r>
        <w:t>Учреждение</w:t>
      </w:r>
      <w:r>
        <w:rPr>
          <w:spacing w:val="1"/>
        </w:rPr>
        <w:t xml:space="preserve"> </w:t>
      </w:r>
      <w:r>
        <w:t>укомплектовано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персоналом,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-57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методических</w:t>
      </w:r>
      <w:r>
        <w:rPr>
          <w:spacing w:val="3"/>
        </w:rPr>
        <w:t xml:space="preserve"> </w:t>
      </w:r>
      <w:r>
        <w:t>условий</w:t>
      </w:r>
      <w:r>
        <w:rPr>
          <w:spacing w:val="3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ООО.</w:t>
      </w:r>
    </w:p>
    <w:p w:rsidR="00C04E95" w:rsidRDefault="00C32F0B">
      <w:pPr>
        <w:pStyle w:val="a3"/>
        <w:spacing w:before="13"/>
        <w:ind w:right="579"/>
      </w:pPr>
      <w:r>
        <w:t>Профессиональное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</w:p>
    <w:p w:rsidR="00C04E95" w:rsidRDefault="00C32F0B">
      <w:pPr>
        <w:pStyle w:val="a3"/>
        <w:ind w:right="569" w:firstLine="768"/>
      </w:pPr>
      <w:r>
        <w:t>Основным условием формирования и наращивания необходимого и достаточного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реалиями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происходящим</w:t>
      </w:r>
      <w:r>
        <w:rPr>
          <w:spacing w:val="-6"/>
        </w:rPr>
        <w:t xml:space="preserve"> </w:t>
      </w:r>
      <w:r>
        <w:t>изменениям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целом.</w:t>
      </w:r>
    </w:p>
    <w:p w:rsidR="00C04E95" w:rsidRDefault="00C32F0B">
      <w:pPr>
        <w:pStyle w:val="a3"/>
        <w:ind w:right="571"/>
      </w:pPr>
      <w:r>
        <w:t>Непрерывность профессионального развития педагогических и иных работников,</w:t>
      </w:r>
      <w:r>
        <w:rPr>
          <w:spacing w:val="1"/>
        </w:rPr>
        <w:t xml:space="preserve"> </w:t>
      </w:r>
      <w:r>
        <w:t>участвующих в разработке и реализации ФОП ООО организовано в Учреждении</w:t>
      </w:r>
      <w:r>
        <w:rPr>
          <w:spacing w:val="1"/>
        </w:rPr>
        <w:t xml:space="preserve"> </w:t>
      </w:r>
      <w:r>
        <w:t>не реже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61"/>
        </w:rPr>
        <w:t xml:space="preserve"> </w:t>
      </w:r>
      <w:r>
        <w:t>используются</w:t>
      </w:r>
      <w:r>
        <w:rPr>
          <w:spacing w:val="61"/>
        </w:rPr>
        <w:t xml:space="preserve"> </w:t>
      </w:r>
      <w:r>
        <w:t>различные</w:t>
      </w:r>
      <w:r>
        <w:rPr>
          <w:spacing w:val="61"/>
        </w:rPr>
        <w:t xml:space="preserve"> </w:t>
      </w:r>
      <w:r>
        <w:t>образовательные</w:t>
      </w:r>
      <w:r>
        <w:rPr>
          <w:spacing w:val="-57"/>
        </w:rPr>
        <w:t xml:space="preserve"> </w:t>
      </w:r>
      <w:r>
        <w:t>организации, имеющие соответствующую лицензию. Ожидаемый результат повышения</w:t>
      </w:r>
      <w:r>
        <w:rPr>
          <w:spacing w:val="1"/>
        </w:rPr>
        <w:t xml:space="preserve"> </w:t>
      </w:r>
      <w:r>
        <w:t>квалификации — профессиональная готовность работников образования к 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ООО:</w:t>
      </w:r>
    </w:p>
    <w:p w:rsidR="00C04E95" w:rsidRDefault="00C32F0B">
      <w:pPr>
        <w:pStyle w:val="a3"/>
        <w:ind w:right="574"/>
      </w:pPr>
      <w:r>
        <w:t>—обеспечение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-57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современного образования;</w:t>
      </w:r>
    </w:p>
    <w:p w:rsidR="00C04E95" w:rsidRDefault="00C32F0B">
      <w:pPr>
        <w:pStyle w:val="a3"/>
        <w:ind w:right="575"/>
      </w:pPr>
      <w:r>
        <w:t>—освоение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 результатам ее освоения и условиям реализации, а также системы оценки</w:t>
      </w:r>
      <w:r>
        <w:rPr>
          <w:spacing w:val="1"/>
        </w:rPr>
        <w:t xml:space="preserve"> </w:t>
      </w:r>
      <w:r>
        <w:t>итогов</w:t>
      </w:r>
      <w:r>
        <w:rPr>
          <w:spacing w:val="-1"/>
        </w:rPr>
        <w:t xml:space="preserve"> </w:t>
      </w:r>
      <w:r>
        <w:t>образовательной деятельности</w:t>
      </w:r>
      <w:r>
        <w:rPr>
          <w:spacing w:val="1"/>
        </w:rPr>
        <w:t xml:space="preserve"> </w:t>
      </w:r>
      <w:r>
        <w:t>обучающихся;</w:t>
      </w:r>
    </w:p>
    <w:p w:rsidR="00C04E95" w:rsidRDefault="00C32F0B">
      <w:pPr>
        <w:pStyle w:val="a3"/>
        <w:spacing w:before="13"/>
        <w:ind w:right="574"/>
      </w:pPr>
      <w:r>
        <w:t>—овладение учебно-методическими и информационно-методическими ресурсами,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успешного 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ООО.</w:t>
      </w:r>
    </w:p>
    <w:p w:rsidR="00C04E95" w:rsidRDefault="00C32F0B">
      <w:pPr>
        <w:pStyle w:val="a3"/>
        <w:ind w:right="575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оценка качества и результативности деятельности педагогических работников с целью</w:t>
      </w:r>
      <w:r>
        <w:rPr>
          <w:spacing w:val="1"/>
        </w:rPr>
        <w:t xml:space="preserve"> </w:t>
      </w:r>
      <w:r>
        <w:t>коррекции их деятельности, а также определения стимулирующей части фонда оплаты</w:t>
      </w:r>
      <w:r>
        <w:rPr>
          <w:spacing w:val="1"/>
        </w:rPr>
        <w:t xml:space="preserve"> </w:t>
      </w:r>
      <w:r>
        <w:t>труда.</w:t>
      </w:r>
    </w:p>
    <w:p w:rsidR="00C04E95" w:rsidRDefault="00C32F0B">
      <w:pPr>
        <w:pStyle w:val="a3"/>
        <w:ind w:right="571"/>
      </w:pPr>
      <w:proofErr w:type="gramStart"/>
      <w:r>
        <w:rPr>
          <w:color w:val="221E1F"/>
        </w:rPr>
        <w:t>Одним из важнейших механизмов обеспечения необходимого квалификационного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уровня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педагогических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работников,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участвующих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реализации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ФОП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ООО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является</w:t>
      </w:r>
      <w:r>
        <w:rPr>
          <w:color w:val="221E1F"/>
          <w:spacing w:val="-57"/>
        </w:rPr>
        <w:t xml:space="preserve"> </w:t>
      </w:r>
      <w:r>
        <w:rPr>
          <w:color w:val="221E1F"/>
        </w:rPr>
        <w:t>система методической работы, обеспечивающая сопровождение деятельности педагогов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на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всех</w:t>
      </w:r>
      <w:r>
        <w:rPr>
          <w:color w:val="221E1F"/>
          <w:spacing w:val="2"/>
        </w:rPr>
        <w:t xml:space="preserve"> </w:t>
      </w:r>
      <w:r>
        <w:rPr>
          <w:color w:val="221E1F"/>
        </w:rPr>
        <w:t>этапах</w:t>
      </w:r>
      <w:r>
        <w:rPr>
          <w:color w:val="221E1F"/>
          <w:spacing w:val="2"/>
        </w:rPr>
        <w:t xml:space="preserve"> </w:t>
      </w:r>
      <w:r>
        <w:rPr>
          <w:color w:val="221E1F"/>
        </w:rPr>
        <w:t>реализации</w:t>
      </w:r>
      <w:r>
        <w:rPr>
          <w:color w:val="221E1F"/>
          <w:spacing w:val="3"/>
        </w:rPr>
        <w:t xml:space="preserve"> </w:t>
      </w:r>
      <w:r>
        <w:rPr>
          <w:color w:val="221E1F"/>
        </w:rPr>
        <w:t>его</w:t>
      </w:r>
      <w:r>
        <w:rPr>
          <w:color w:val="221E1F"/>
          <w:spacing w:val="-1"/>
        </w:rPr>
        <w:t xml:space="preserve"> </w:t>
      </w:r>
      <w:r>
        <w:rPr>
          <w:color w:val="221E1F"/>
        </w:rPr>
        <w:t>требований.</w:t>
      </w:r>
      <w:proofErr w:type="gramEnd"/>
    </w:p>
    <w:p w:rsidR="00C04E95" w:rsidRDefault="00C32F0B">
      <w:pPr>
        <w:pStyle w:val="a3"/>
        <w:ind w:right="571"/>
      </w:pPr>
      <w:r>
        <w:rPr>
          <w:color w:val="221E1F"/>
        </w:rPr>
        <w:t>Актуальные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вопросы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реализации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ФОП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ООО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рассматриваются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школьными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методическими объединениями учителей предметников. На уровне ООО в Учреждении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созданы и функционируют: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ШМО естественно-математического цикла, ШМО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учителей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гуманитарного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цикла,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ШМО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учителей</w:t>
      </w:r>
      <w:r>
        <w:rPr>
          <w:color w:val="221E1F"/>
          <w:spacing w:val="1"/>
        </w:rPr>
        <w:t xml:space="preserve"> эстетического цикла, </w:t>
      </w:r>
      <w:r>
        <w:rPr>
          <w:color w:val="221E1F"/>
        </w:rPr>
        <w:t>технологии и ОБЖ,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эстетического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физического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циклов,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ШМО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учителей</w:t>
      </w:r>
      <w:r>
        <w:rPr>
          <w:color w:val="221E1F"/>
          <w:spacing w:val="1"/>
        </w:rPr>
        <w:t xml:space="preserve"> родного </w:t>
      </w:r>
      <w:r>
        <w:rPr>
          <w:color w:val="221E1F"/>
        </w:rPr>
        <w:t>языка, ШМО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учителей</w:t>
      </w:r>
      <w:r>
        <w:rPr>
          <w:color w:val="221E1F"/>
          <w:spacing w:val="1"/>
        </w:rPr>
        <w:t xml:space="preserve"> начальных классов</w:t>
      </w:r>
      <w:r>
        <w:rPr>
          <w:color w:val="221E1F"/>
        </w:rPr>
        <w:t>.</w:t>
      </w:r>
    </w:p>
    <w:p w:rsidR="00C04E95" w:rsidRDefault="00C32F0B">
      <w:pPr>
        <w:pStyle w:val="a3"/>
        <w:spacing w:before="11"/>
        <w:ind w:right="567"/>
      </w:pPr>
      <w:proofErr w:type="gramStart"/>
      <w:r>
        <w:t>Педагогическими</w:t>
      </w:r>
      <w:proofErr w:type="gramEnd"/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методические темы, отражающие их непрерывное профессиональное развитие. К числу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proofErr w:type="gramStart"/>
      <w:r>
        <w:t>необходимый</w:t>
      </w:r>
      <w:proofErr w:type="gramEnd"/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4"/>
        </w:rPr>
        <w:t xml:space="preserve"> </w:t>
      </w:r>
      <w:r>
        <w:t>документации,</w:t>
      </w:r>
      <w:r>
        <w:rPr>
          <w:spacing w:val="1"/>
        </w:rPr>
        <w:t xml:space="preserve"> </w:t>
      </w:r>
      <w:r>
        <w:t>так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реализации</w:t>
      </w:r>
      <w:r>
        <w:rPr>
          <w:spacing w:val="11"/>
        </w:rPr>
        <w:t xml:space="preserve"> </w:t>
      </w:r>
      <w:r>
        <w:t>ФОП</w:t>
      </w:r>
      <w:r>
        <w:rPr>
          <w:spacing w:val="2"/>
        </w:rPr>
        <w:t xml:space="preserve"> </w:t>
      </w:r>
      <w:r>
        <w:t>ООО,</w:t>
      </w:r>
      <w:r>
        <w:rPr>
          <w:spacing w:val="3"/>
        </w:rPr>
        <w:t xml:space="preserve"> </w:t>
      </w:r>
      <w:r>
        <w:t>которые</w:t>
      </w:r>
    </w:p>
    <w:p w:rsidR="00C04E95" w:rsidRDefault="00C04E95">
      <w:pPr>
        <w:sectPr w:rsidR="00C04E95">
          <w:pgSz w:w="11910" w:h="16850"/>
          <w:pgMar w:top="1020" w:right="900" w:bottom="280" w:left="920" w:header="0" w:footer="0" w:gutter="0"/>
          <w:cols w:space="720"/>
        </w:sectPr>
      </w:pPr>
    </w:p>
    <w:p w:rsidR="00C04E95" w:rsidRDefault="00C32F0B">
      <w:pPr>
        <w:pStyle w:val="a3"/>
        <w:spacing w:before="88"/>
        <w:ind w:firstLine="0"/>
        <w:jc w:val="left"/>
      </w:pPr>
      <w:proofErr w:type="gramStart"/>
      <w:r>
        <w:lastRenderedPageBreak/>
        <w:t>связаны</w:t>
      </w:r>
      <w:proofErr w:type="gramEnd"/>
      <w:r>
        <w:rPr>
          <w:spacing w:val="28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методической</w:t>
      </w:r>
      <w:r>
        <w:rPr>
          <w:spacing w:val="29"/>
        </w:rPr>
        <w:t xml:space="preserve"> </w:t>
      </w:r>
      <w:r>
        <w:t>темой</w:t>
      </w:r>
      <w:r>
        <w:rPr>
          <w:spacing w:val="29"/>
        </w:rPr>
        <w:t xml:space="preserve"> </w:t>
      </w:r>
      <w:r>
        <w:t>Учреждения,</w:t>
      </w:r>
      <w:r>
        <w:rPr>
          <w:spacing w:val="31"/>
        </w:rPr>
        <w:t xml:space="preserve"> </w:t>
      </w:r>
      <w:r>
        <w:t>утверждаются</w:t>
      </w:r>
      <w:r>
        <w:rPr>
          <w:spacing w:val="28"/>
        </w:rPr>
        <w:t xml:space="preserve"> </w:t>
      </w:r>
      <w:r>
        <w:t>педагогическим</w:t>
      </w:r>
      <w:r>
        <w:rPr>
          <w:spacing w:val="28"/>
        </w:rPr>
        <w:t xml:space="preserve"> </w:t>
      </w:r>
      <w:r>
        <w:t>советом</w:t>
      </w:r>
      <w:r>
        <w:rPr>
          <w:spacing w:val="-57"/>
        </w:rPr>
        <w:t xml:space="preserve"> </w:t>
      </w:r>
      <w:r>
        <w:t>Учреждения.</w:t>
      </w:r>
    </w:p>
    <w:p w:rsidR="00C04E95" w:rsidRDefault="00C04E95">
      <w:pPr>
        <w:pStyle w:val="a3"/>
        <w:spacing w:before="6"/>
        <w:ind w:left="0" w:firstLine="0"/>
        <w:jc w:val="left"/>
        <w:rPr>
          <w:sz w:val="26"/>
        </w:rPr>
      </w:pPr>
    </w:p>
    <w:p w:rsidR="00C04E95" w:rsidRDefault="00C32F0B">
      <w:pPr>
        <w:pStyle w:val="Heading1"/>
      </w:pPr>
      <w:r>
        <w:t>Описание</w:t>
      </w:r>
      <w:r>
        <w:rPr>
          <w:spacing w:val="-3"/>
        </w:rPr>
        <w:t xml:space="preserve"> </w:t>
      </w:r>
      <w:r>
        <w:t>психолого-педагогических</w:t>
      </w:r>
      <w:r>
        <w:rPr>
          <w:spacing w:val="-2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ООО.</w:t>
      </w:r>
    </w:p>
    <w:p w:rsidR="00C04E95" w:rsidRDefault="00C32F0B">
      <w:pPr>
        <w:pStyle w:val="a3"/>
        <w:spacing w:before="7"/>
        <w:ind w:right="571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обеспечивают</w:t>
      </w:r>
      <w:r>
        <w:rPr>
          <w:spacing w:val="-57"/>
        </w:rPr>
        <w:t xml:space="preserve"> </w:t>
      </w:r>
      <w:r>
        <w:t>исполнение требований</w:t>
      </w:r>
      <w:r>
        <w:rPr>
          <w:spacing w:val="1"/>
        </w:rPr>
        <w:t xml:space="preserve"> </w:t>
      </w:r>
      <w:r>
        <w:t>ФОП ООО к психолого-педагогическим</w:t>
      </w:r>
      <w:r>
        <w:rPr>
          <w:spacing w:val="1"/>
        </w:rPr>
        <w:t xml:space="preserve"> </w:t>
      </w:r>
      <w:r>
        <w:t>условиям реализации</w:t>
      </w:r>
      <w:r>
        <w:rPr>
          <w:spacing w:val="1"/>
        </w:rPr>
        <w:t xml:space="preserve"> </w:t>
      </w:r>
      <w:r>
        <w:t>программы, в</w:t>
      </w:r>
      <w:r>
        <w:rPr>
          <w:spacing w:val="-1"/>
        </w:rPr>
        <w:t xml:space="preserve"> </w:t>
      </w:r>
      <w:r>
        <w:t>частности:</w:t>
      </w:r>
    </w:p>
    <w:p w:rsidR="00C04E95" w:rsidRDefault="00C32F0B">
      <w:pPr>
        <w:pStyle w:val="a4"/>
        <w:numPr>
          <w:ilvl w:val="0"/>
          <w:numId w:val="12"/>
        </w:numPr>
        <w:tabs>
          <w:tab w:val="left" w:pos="1630"/>
        </w:tabs>
        <w:spacing w:before="14"/>
        <w:ind w:right="574" w:firstLine="708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 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C04E95" w:rsidRDefault="00C32F0B">
      <w:pPr>
        <w:pStyle w:val="a4"/>
        <w:numPr>
          <w:ilvl w:val="0"/>
          <w:numId w:val="12"/>
        </w:numPr>
        <w:tabs>
          <w:tab w:val="left" w:pos="1630"/>
        </w:tabs>
        <w:spacing w:before="16" w:line="237" w:lineRule="auto"/>
        <w:ind w:right="572" w:firstLine="708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 особенности 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C04E95" w:rsidRDefault="00C32F0B">
      <w:pPr>
        <w:pStyle w:val="a4"/>
        <w:numPr>
          <w:ilvl w:val="0"/>
          <w:numId w:val="12"/>
        </w:numPr>
        <w:tabs>
          <w:tab w:val="left" w:pos="1630"/>
        </w:tabs>
        <w:spacing w:before="17"/>
        <w:ind w:right="574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C04E95" w:rsidRDefault="00C32F0B">
      <w:pPr>
        <w:pStyle w:val="a4"/>
        <w:numPr>
          <w:ilvl w:val="0"/>
          <w:numId w:val="12"/>
        </w:numPr>
        <w:tabs>
          <w:tab w:val="left" w:pos="1630"/>
        </w:tabs>
        <w:spacing w:before="14" w:line="237" w:lineRule="auto"/>
        <w:ind w:right="576" w:firstLine="708"/>
        <w:rPr>
          <w:sz w:val="24"/>
        </w:rPr>
      </w:pPr>
      <w:r>
        <w:rPr>
          <w:sz w:val="24"/>
        </w:rPr>
        <w:t xml:space="preserve">профилактику формирования у обучающихся </w:t>
      </w:r>
      <w:proofErr w:type="spellStart"/>
      <w:r>
        <w:rPr>
          <w:sz w:val="24"/>
        </w:rPr>
        <w:t>девиантных</w:t>
      </w:r>
      <w:proofErr w:type="spellEnd"/>
      <w:r>
        <w:rPr>
          <w:sz w:val="24"/>
        </w:rPr>
        <w:t xml:space="preserve"> форм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 повышенной тревожности.</w:t>
      </w:r>
    </w:p>
    <w:p w:rsidR="00C04E95" w:rsidRDefault="00C32F0B">
      <w:pPr>
        <w:pStyle w:val="a3"/>
        <w:ind w:right="573"/>
      </w:pPr>
      <w:r>
        <w:t>В Учреждении психолого-педагогическое сопровождение реализации программы</w:t>
      </w:r>
      <w:r>
        <w:rPr>
          <w:spacing w:val="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ООО</w:t>
      </w:r>
      <w:r>
        <w:rPr>
          <w:spacing w:val="-1"/>
        </w:rPr>
        <w:t xml:space="preserve"> </w:t>
      </w:r>
      <w:r>
        <w:t>осуществляется квалифицированными</w:t>
      </w:r>
      <w:r>
        <w:rPr>
          <w:spacing w:val="-1"/>
        </w:rPr>
        <w:t xml:space="preserve"> </w:t>
      </w:r>
      <w:r>
        <w:t>специалистами</w:t>
      </w:r>
      <w:r w:rsidR="007E3655">
        <w:t xml:space="preserve"> из ЦДТ по абонементу (ввиду отсутствия штатного психолога).</w:t>
      </w:r>
    </w:p>
    <w:p w:rsidR="00C04E95" w:rsidRDefault="00C32F0B">
      <w:pPr>
        <w:pStyle w:val="a3"/>
        <w:spacing w:before="8"/>
        <w:ind w:right="56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proofErr w:type="spellStart"/>
      <w:r>
        <w:t>психолог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системной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отдельных</w:t>
      </w:r>
      <w:r>
        <w:rPr>
          <w:spacing w:val="1"/>
        </w:rPr>
        <w:t xml:space="preserve"> </w:t>
      </w:r>
      <w:r>
        <w:t>мероприятий, обеспечивающих:</w:t>
      </w:r>
    </w:p>
    <w:p w:rsidR="00C04E95" w:rsidRDefault="00C32F0B">
      <w:pPr>
        <w:pStyle w:val="a4"/>
        <w:numPr>
          <w:ilvl w:val="0"/>
          <w:numId w:val="12"/>
        </w:numPr>
        <w:tabs>
          <w:tab w:val="left" w:pos="1629"/>
          <w:tab w:val="left" w:pos="1630"/>
        </w:tabs>
        <w:spacing w:before="14"/>
        <w:ind w:left="1629" w:hanging="70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компетентности;</w:t>
      </w:r>
    </w:p>
    <w:p w:rsidR="00C04E95" w:rsidRDefault="00C32F0B">
      <w:pPr>
        <w:pStyle w:val="a4"/>
        <w:numPr>
          <w:ilvl w:val="0"/>
          <w:numId w:val="12"/>
        </w:numPr>
        <w:tabs>
          <w:tab w:val="left" w:pos="1629"/>
          <w:tab w:val="left" w:pos="1630"/>
        </w:tabs>
        <w:ind w:right="576" w:firstLine="708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35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35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C04E95" w:rsidRDefault="00C32F0B">
      <w:pPr>
        <w:pStyle w:val="a4"/>
        <w:numPr>
          <w:ilvl w:val="0"/>
          <w:numId w:val="12"/>
        </w:numPr>
        <w:tabs>
          <w:tab w:val="left" w:pos="1629"/>
          <w:tab w:val="left" w:pos="1630"/>
        </w:tabs>
        <w:spacing w:before="14"/>
        <w:ind w:left="1629" w:hanging="709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детско-родительских отношений;</w:t>
      </w:r>
    </w:p>
    <w:p w:rsidR="00C04E95" w:rsidRDefault="00C32F0B">
      <w:pPr>
        <w:pStyle w:val="a4"/>
        <w:numPr>
          <w:ilvl w:val="0"/>
          <w:numId w:val="12"/>
        </w:numPr>
        <w:tabs>
          <w:tab w:val="left" w:pos="1630"/>
        </w:tabs>
        <w:spacing w:before="13" w:line="237" w:lineRule="auto"/>
        <w:ind w:right="569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эмоционального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C04E95" w:rsidRDefault="00C32F0B">
      <w:pPr>
        <w:pStyle w:val="a4"/>
        <w:numPr>
          <w:ilvl w:val="0"/>
          <w:numId w:val="12"/>
        </w:numPr>
        <w:tabs>
          <w:tab w:val="left" w:pos="1630"/>
        </w:tabs>
        <w:spacing w:before="19" w:line="237" w:lineRule="auto"/>
        <w:ind w:right="570" w:firstLine="708"/>
        <w:rPr>
          <w:sz w:val="24"/>
        </w:rPr>
      </w:pP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2"/>
          <w:sz w:val="24"/>
        </w:rPr>
        <w:t xml:space="preserve"> </w:t>
      </w:r>
      <w:r>
        <w:rPr>
          <w:sz w:val="24"/>
        </w:rPr>
        <w:t>и сопровождение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:rsidR="00C04E95" w:rsidRDefault="00C32F0B">
      <w:pPr>
        <w:pStyle w:val="a4"/>
        <w:numPr>
          <w:ilvl w:val="0"/>
          <w:numId w:val="12"/>
        </w:numPr>
        <w:tabs>
          <w:tab w:val="left" w:pos="1630"/>
        </w:tabs>
        <w:spacing w:before="14"/>
        <w:ind w:left="1629" w:hanging="709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самоопределения;</w:t>
      </w:r>
    </w:p>
    <w:p w:rsidR="00C04E95" w:rsidRDefault="00C32F0B">
      <w:pPr>
        <w:pStyle w:val="a4"/>
        <w:numPr>
          <w:ilvl w:val="0"/>
          <w:numId w:val="12"/>
        </w:numPr>
        <w:tabs>
          <w:tab w:val="left" w:pos="1630"/>
        </w:tabs>
        <w:spacing w:before="13" w:line="237" w:lineRule="auto"/>
        <w:ind w:right="578" w:firstLine="708"/>
        <w:rPr>
          <w:sz w:val="24"/>
        </w:rPr>
      </w:pPr>
      <w:r>
        <w:rPr>
          <w:sz w:val="24"/>
        </w:rPr>
        <w:t>формирование коммуникативных навыков в разновозрастной среде и среде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сверстников;</w:t>
      </w:r>
    </w:p>
    <w:p w:rsidR="00C04E95" w:rsidRDefault="00C32F0B">
      <w:pPr>
        <w:pStyle w:val="a4"/>
        <w:numPr>
          <w:ilvl w:val="0"/>
          <w:numId w:val="12"/>
        </w:numPr>
        <w:tabs>
          <w:tab w:val="left" w:pos="1630"/>
        </w:tabs>
        <w:spacing w:before="15"/>
        <w:ind w:left="1629" w:hanging="709"/>
        <w:rPr>
          <w:sz w:val="24"/>
        </w:rPr>
      </w:pP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самоуправления;</w:t>
      </w:r>
    </w:p>
    <w:p w:rsidR="00C04E95" w:rsidRDefault="00C32F0B">
      <w:pPr>
        <w:pStyle w:val="a4"/>
        <w:numPr>
          <w:ilvl w:val="0"/>
          <w:numId w:val="12"/>
        </w:numPr>
        <w:tabs>
          <w:tab w:val="left" w:pos="1630"/>
        </w:tabs>
        <w:spacing w:before="13"/>
        <w:ind w:left="1629" w:hanging="709"/>
        <w:rPr>
          <w:sz w:val="24"/>
        </w:rPr>
      </w:pPr>
      <w:r>
        <w:rPr>
          <w:sz w:val="24"/>
        </w:rPr>
        <w:t>формирование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7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6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70"/>
          <w:sz w:val="24"/>
        </w:rPr>
        <w:t xml:space="preserve"> </w:t>
      </w:r>
      <w:r>
        <w:rPr>
          <w:sz w:val="24"/>
        </w:rPr>
        <w:t>в</w:t>
      </w:r>
      <w:r>
        <w:rPr>
          <w:spacing w:val="68"/>
          <w:sz w:val="24"/>
        </w:rPr>
        <w:t xml:space="preserve"> </w:t>
      </w:r>
      <w:r>
        <w:rPr>
          <w:sz w:val="24"/>
        </w:rPr>
        <w:t>информационной</w:t>
      </w:r>
    </w:p>
    <w:p w:rsidR="00C04E95" w:rsidRDefault="00C04E95">
      <w:pPr>
        <w:jc w:val="both"/>
        <w:rPr>
          <w:sz w:val="24"/>
        </w:rPr>
        <w:sectPr w:rsidR="00C04E95">
          <w:pgSz w:w="11910" w:h="16850"/>
          <w:pgMar w:top="1020" w:right="900" w:bottom="280" w:left="920" w:header="0" w:footer="0" w:gutter="0"/>
          <w:cols w:space="720"/>
        </w:sectPr>
      </w:pPr>
    </w:p>
    <w:p w:rsidR="00C04E95" w:rsidRDefault="00C32F0B">
      <w:pPr>
        <w:pStyle w:val="a3"/>
        <w:spacing w:before="0" w:line="273" w:lineRule="exact"/>
        <w:ind w:firstLine="0"/>
        <w:jc w:val="left"/>
      </w:pPr>
      <w:r>
        <w:rPr>
          <w:spacing w:val="-1"/>
        </w:rPr>
        <w:lastRenderedPageBreak/>
        <w:t>среде;</w:t>
      </w:r>
    </w:p>
    <w:p w:rsidR="00C04E95" w:rsidRDefault="00C32F0B">
      <w:pPr>
        <w:pStyle w:val="a3"/>
        <w:spacing w:before="10"/>
        <w:ind w:left="0" w:firstLine="0"/>
        <w:jc w:val="left"/>
      </w:pPr>
      <w:r>
        <w:br w:type="column"/>
      </w:r>
    </w:p>
    <w:p w:rsidR="00C04E95" w:rsidRDefault="00C32F0B">
      <w:pPr>
        <w:pStyle w:val="a4"/>
        <w:numPr>
          <w:ilvl w:val="0"/>
          <w:numId w:val="11"/>
        </w:numPr>
        <w:tabs>
          <w:tab w:val="left" w:pos="749"/>
          <w:tab w:val="left" w:pos="751"/>
        </w:tabs>
        <w:spacing w:before="1"/>
        <w:ind w:hanging="70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ИКТ;</w:t>
      </w:r>
    </w:p>
    <w:p w:rsidR="00C04E95" w:rsidRDefault="00C32F0B">
      <w:pPr>
        <w:pStyle w:val="a3"/>
        <w:spacing w:before="9"/>
        <w:ind w:left="42" w:firstLine="0"/>
        <w:jc w:val="left"/>
      </w:pPr>
      <w:r>
        <w:t>В</w:t>
      </w:r>
      <w:r>
        <w:rPr>
          <w:spacing w:val="56"/>
        </w:rPr>
        <w:t xml:space="preserve"> </w:t>
      </w:r>
      <w:r>
        <w:t>процессе</w:t>
      </w:r>
      <w:r>
        <w:rPr>
          <w:spacing w:val="56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ФОП</w:t>
      </w:r>
      <w:r>
        <w:rPr>
          <w:spacing w:val="56"/>
        </w:rPr>
        <w:t xml:space="preserve"> </w:t>
      </w:r>
      <w:r>
        <w:t>ООО</w:t>
      </w:r>
      <w:r>
        <w:rPr>
          <w:spacing w:val="58"/>
        </w:rPr>
        <w:t xml:space="preserve"> </w:t>
      </w:r>
      <w:r>
        <w:t>осуществляется</w:t>
      </w:r>
      <w:r>
        <w:rPr>
          <w:spacing w:val="57"/>
        </w:rPr>
        <w:t xml:space="preserve"> </w:t>
      </w:r>
      <w:r>
        <w:t>индивидуальное</w:t>
      </w:r>
      <w:r>
        <w:rPr>
          <w:spacing w:val="56"/>
        </w:rPr>
        <w:t xml:space="preserve"> </w:t>
      </w:r>
      <w:proofErr w:type="spellStart"/>
      <w:r>
        <w:t>психолого</w:t>
      </w:r>
      <w:proofErr w:type="spellEnd"/>
      <w:r>
        <w:t>-</w:t>
      </w:r>
    </w:p>
    <w:p w:rsidR="00C04E95" w:rsidRDefault="00C04E95">
      <w:pPr>
        <w:sectPr w:rsidR="00C04E95">
          <w:type w:val="continuous"/>
          <w:pgSz w:w="11910" w:h="16850"/>
          <w:pgMar w:top="1600" w:right="900" w:bottom="280" w:left="920" w:header="720" w:footer="720" w:gutter="0"/>
          <w:cols w:num="2" w:space="720" w:equalWidth="0">
            <w:col w:w="840" w:space="40"/>
            <w:col w:w="9210"/>
          </w:cols>
        </w:sectPr>
      </w:pPr>
    </w:p>
    <w:p w:rsidR="00C04E95" w:rsidRDefault="00C32F0B">
      <w:pPr>
        <w:pStyle w:val="a3"/>
        <w:spacing w:before="0"/>
        <w:ind w:right="573" w:firstLine="0"/>
        <w:jc w:val="left"/>
      </w:pPr>
      <w:r>
        <w:lastRenderedPageBreak/>
        <w:t>педагогическое</w:t>
      </w:r>
      <w:r>
        <w:rPr>
          <w:spacing w:val="28"/>
        </w:rPr>
        <w:t xml:space="preserve"> </w:t>
      </w:r>
      <w:r>
        <w:t>сопровождение</w:t>
      </w:r>
      <w:r>
        <w:rPr>
          <w:spacing w:val="28"/>
        </w:rPr>
        <w:t xml:space="preserve"> </w:t>
      </w:r>
      <w:r>
        <w:t>всех</w:t>
      </w:r>
      <w:r>
        <w:rPr>
          <w:spacing w:val="33"/>
        </w:rPr>
        <w:t xml:space="preserve"> </w:t>
      </w:r>
      <w:r>
        <w:t>участников</w:t>
      </w:r>
      <w:r>
        <w:rPr>
          <w:spacing w:val="28"/>
        </w:rPr>
        <w:t xml:space="preserve"> </w:t>
      </w:r>
      <w:r>
        <w:t>образовательных</w:t>
      </w:r>
      <w:r>
        <w:rPr>
          <w:spacing w:val="28"/>
        </w:rPr>
        <w:t xml:space="preserve"> </w:t>
      </w:r>
      <w:r>
        <w:t>отношений,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числе: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29"/>
          <w:tab w:val="left" w:pos="1630"/>
        </w:tabs>
        <w:spacing w:before="16" w:line="237" w:lineRule="auto"/>
        <w:ind w:right="577" w:firstLine="708"/>
        <w:jc w:val="left"/>
        <w:rPr>
          <w:sz w:val="24"/>
        </w:rPr>
      </w:pPr>
      <w:r>
        <w:rPr>
          <w:sz w:val="24"/>
        </w:rPr>
        <w:t>обучающихся,</w:t>
      </w:r>
      <w:r>
        <w:rPr>
          <w:spacing w:val="10"/>
          <w:sz w:val="24"/>
        </w:rPr>
        <w:t xml:space="preserve"> </w:t>
      </w:r>
      <w:proofErr w:type="gramStart"/>
      <w:r>
        <w:rPr>
          <w:sz w:val="24"/>
        </w:rPr>
        <w:t>испытывающих</w:t>
      </w:r>
      <w:proofErr w:type="gramEnd"/>
      <w:r>
        <w:rPr>
          <w:spacing w:val="12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9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 развитии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29"/>
          <w:tab w:val="left" w:pos="1630"/>
        </w:tabs>
        <w:spacing w:before="15"/>
        <w:ind w:left="1629" w:hanging="709"/>
        <w:jc w:val="left"/>
        <w:rPr>
          <w:sz w:val="24"/>
        </w:rPr>
      </w:pP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одаренных;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29"/>
          <w:tab w:val="left" w:pos="1630"/>
        </w:tabs>
        <w:spacing w:before="10"/>
        <w:ind w:left="1629" w:hanging="709"/>
        <w:jc w:val="left"/>
        <w:rPr>
          <w:sz w:val="24"/>
        </w:rPr>
      </w:pP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29"/>
          <w:tab w:val="left" w:pos="1630"/>
        </w:tabs>
        <w:ind w:right="569" w:firstLine="708"/>
        <w:jc w:val="left"/>
        <w:rPr>
          <w:sz w:val="24"/>
        </w:rPr>
      </w:pPr>
      <w:r>
        <w:rPr>
          <w:sz w:val="24"/>
        </w:rPr>
        <w:t>педагогических,</w:t>
      </w:r>
      <w:r>
        <w:rPr>
          <w:spacing w:val="23"/>
          <w:sz w:val="24"/>
        </w:rPr>
        <w:t xml:space="preserve"> </w:t>
      </w:r>
      <w:r>
        <w:rPr>
          <w:sz w:val="24"/>
        </w:rPr>
        <w:t>учебно-вспомогательных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иных</w:t>
      </w:r>
      <w:r>
        <w:rPr>
          <w:spacing w:val="2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5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C04E95" w:rsidRDefault="00C04E95">
      <w:pPr>
        <w:rPr>
          <w:sz w:val="24"/>
        </w:rPr>
        <w:sectPr w:rsidR="00C04E95">
          <w:type w:val="continuous"/>
          <w:pgSz w:w="11910" w:h="16850"/>
          <w:pgMar w:top="1600" w:right="900" w:bottom="280" w:left="920" w:header="720" w:footer="720" w:gutter="0"/>
          <w:cols w:space="720"/>
        </w:sectPr>
      </w:pPr>
    </w:p>
    <w:p w:rsidR="00C04E95" w:rsidRDefault="00C32F0B">
      <w:pPr>
        <w:pStyle w:val="a4"/>
        <w:numPr>
          <w:ilvl w:val="1"/>
          <w:numId w:val="11"/>
        </w:numPr>
        <w:tabs>
          <w:tab w:val="left" w:pos="1630"/>
        </w:tabs>
        <w:spacing w:before="90"/>
        <w:ind w:left="1629" w:hanging="709"/>
        <w:rPr>
          <w:sz w:val="24"/>
        </w:rPr>
      </w:pPr>
      <w:r>
        <w:rPr>
          <w:sz w:val="24"/>
        </w:rPr>
        <w:lastRenderedPageBreak/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 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несовершеннолетних обучающихся.</w:t>
      </w:r>
    </w:p>
    <w:p w:rsidR="00C04E95" w:rsidRDefault="00C32F0B">
      <w:pPr>
        <w:pStyle w:val="a3"/>
        <w:spacing w:before="11"/>
        <w:ind w:right="570"/>
      </w:pPr>
      <w:proofErr w:type="gramStart"/>
      <w:r>
        <w:t>Психолого-педагогическая</w:t>
      </w:r>
      <w:proofErr w:type="gramEnd"/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диверсифицировано,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2"/>
        </w:rPr>
        <w:t xml:space="preserve"> </w:t>
      </w:r>
      <w:r>
        <w:t>уровне.</w:t>
      </w:r>
    </w:p>
    <w:p w:rsidR="00C04E95" w:rsidRDefault="00C32F0B">
      <w:pPr>
        <w:pStyle w:val="a3"/>
        <w:ind w:right="571"/>
      </w:pPr>
      <w:r>
        <w:t>В процессе реализации</w:t>
      </w:r>
      <w:r>
        <w:rPr>
          <w:spacing w:val="1"/>
        </w:rPr>
        <w:t xml:space="preserve"> </w:t>
      </w:r>
      <w:r>
        <w:t>ФОП ООО в Учреждении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такие формы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 как: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30"/>
        </w:tabs>
        <w:spacing w:before="17" w:line="237" w:lineRule="auto"/>
        <w:ind w:right="576" w:firstLine="708"/>
        <w:rPr>
          <w:i/>
          <w:sz w:val="24"/>
        </w:rPr>
      </w:pP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обучающегося, которая может проводиться на этапе перехода ученика на </w:t>
      </w:r>
      <w:proofErr w:type="gramStart"/>
      <w:r>
        <w:rPr>
          <w:sz w:val="24"/>
        </w:rPr>
        <w:t>следующий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года</w:t>
      </w:r>
      <w:r>
        <w:rPr>
          <w:i/>
          <w:sz w:val="24"/>
        </w:rPr>
        <w:t>;</w:t>
      </w:r>
    </w:p>
    <w:p w:rsidR="00C04E95" w:rsidRDefault="00C32F0B">
      <w:pPr>
        <w:pStyle w:val="a4"/>
        <w:numPr>
          <w:ilvl w:val="0"/>
          <w:numId w:val="10"/>
        </w:numPr>
        <w:tabs>
          <w:tab w:val="left" w:pos="1630"/>
        </w:tabs>
        <w:spacing w:before="15"/>
        <w:ind w:right="576" w:firstLine="708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6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C04E95" w:rsidRDefault="00C32F0B">
      <w:pPr>
        <w:pStyle w:val="a4"/>
        <w:numPr>
          <w:ilvl w:val="0"/>
          <w:numId w:val="10"/>
        </w:numPr>
        <w:tabs>
          <w:tab w:val="left" w:pos="1630"/>
        </w:tabs>
        <w:spacing w:before="12"/>
        <w:ind w:right="576" w:firstLine="708"/>
        <w:rPr>
          <w:sz w:val="24"/>
        </w:rPr>
      </w:pPr>
      <w:r>
        <w:rPr>
          <w:sz w:val="24"/>
        </w:rPr>
        <w:t>профилактика,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времени.</w:t>
      </w:r>
    </w:p>
    <w:p w:rsidR="00C04E95" w:rsidRDefault="00C32F0B">
      <w:pPr>
        <w:pStyle w:val="a3"/>
        <w:ind w:left="921" w:firstLine="0"/>
      </w:pPr>
      <w:proofErr w:type="gramStart"/>
      <w:r>
        <w:t>Традиционные</w:t>
      </w:r>
      <w:proofErr w:type="gramEnd"/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школьного психолога,</w:t>
      </w:r>
      <w:r>
        <w:rPr>
          <w:spacing w:val="-3"/>
        </w:rPr>
        <w:t xml:space="preserve"> </w:t>
      </w:r>
      <w:r>
        <w:t>реализуемые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Учреждении: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29"/>
          <w:tab w:val="left" w:pos="1630"/>
        </w:tabs>
        <w:spacing w:before="14"/>
        <w:ind w:left="1629" w:hanging="709"/>
        <w:jc w:val="left"/>
        <w:rPr>
          <w:sz w:val="24"/>
        </w:rPr>
      </w:pPr>
      <w:r>
        <w:rPr>
          <w:sz w:val="24"/>
        </w:rPr>
        <w:t>диагностика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5-х классах;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29"/>
          <w:tab w:val="left" w:pos="1630"/>
        </w:tabs>
        <w:ind w:left="1629" w:hanging="709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8-9-х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29"/>
          <w:tab w:val="left" w:pos="1630"/>
        </w:tabs>
        <w:ind w:left="1629" w:hanging="709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5,8,9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30"/>
        </w:tabs>
        <w:spacing w:before="13" w:line="237" w:lineRule="auto"/>
        <w:ind w:right="577" w:firstLine="708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дальнейшего образовательного маршрута.</w:t>
      </w:r>
    </w:p>
    <w:p w:rsidR="00C04E95" w:rsidRDefault="00C32F0B">
      <w:pPr>
        <w:pStyle w:val="a3"/>
        <w:ind w:right="568"/>
      </w:pPr>
      <w:r>
        <w:t>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методикам: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proofErr w:type="spellStart"/>
      <w:r>
        <w:t>Амтхауэра</w:t>
      </w:r>
      <w:proofErr w:type="spellEnd"/>
      <w:r>
        <w:t>,</w:t>
      </w:r>
      <w:r>
        <w:rPr>
          <w:spacing w:val="-57"/>
        </w:rPr>
        <w:t xml:space="preserve"> </w:t>
      </w:r>
      <w:r>
        <w:t>прогрессивные</w:t>
      </w:r>
      <w:r>
        <w:rPr>
          <w:spacing w:val="1"/>
        </w:rPr>
        <w:t xml:space="preserve"> </w:t>
      </w:r>
      <w:r>
        <w:t>матрицы</w:t>
      </w:r>
      <w:r>
        <w:rPr>
          <w:spacing w:val="1"/>
        </w:rPr>
        <w:t xml:space="preserve"> </w:t>
      </w:r>
      <w:r>
        <w:t>Равенна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визуального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proofErr w:type="spellStart"/>
      <w:r>
        <w:t>Кеттелл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Ясюковой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proofErr w:type="spellStart"/>
      <w:r>
        <w:t>Тулуз-Пьерона</w:t>
      </w:r>
      <w:proofErr w:type="spellEnd"/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Опросник</w:t>
      </w:r>
      <w:r>
        <w:rPr>
          <w:spacing w:val="1"/>
        </w:rPr>
        <w:t xml:space="preserve"> </w:t>
      </w:r>
      <w:proofErr w:type="spellStart"/>
      <w:r>
        <w:t>Кеттелла</w:t>
      </w:r>
      <w:proofErr w:type="spellEnd"/>
      <w:r>
        <w:t xml:space="preserve">, тест </w:t>
      </w:r>
      <w:proofErr w:type="spellStart"/>
      <w:r>
        <w:t>Фидлера</w:t>
      </w:r>
      <w:proofErr w:type="spellEnd"/>
      <w:r>
        <w:t xml:space="preserve"> (в переработке </w:t>
      </w:r>
      <w:proofErr w:type="spellStart"/>
      <w:r>
        <w:t>Ясюковой</w:t>
      </w:r>
      <w:proofErr w:type="spellEnd"/>
      <w:r>
        <w:t>) для диагностики коммуникативных</w:t>
      </w:r>
      <w:r>
        <w:rPr>
          <w:spacing w:val="1"/>
        </w:rPr>
        <w:t xml:space="preserve"> </w:t>
      </w:r>
      <w:r>
        <w:t xml:space="preserve">установок и самооценки, тест </w:t>
      </w:r>
      <w:proofErr w:type="spellStart"/>
      <w:r>
        <w:t>Филлипса</w:t>
      </w:r>
      <w:proofErr w:type="spellEnd"/>
      <w:r>
        <w:t xml:space="preserve"> для определения школьной тревожности, тесты</w:t>
      </w:r>
      <w:r>
        <w:rPr>
          <w:spacing w:val="1"/>
        </w:rPr>
        <w:t xml:space="preserve"> </w:t>
      </w:r>
      <w:proofErr w:type="spellStart"/>
      <w:r>
        <w:t>Гилфорда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дивергентного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цветовой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proofErr w:type="spellStart"/>
      <w:r>
        <w:t>Люшера</w:t>
      </w:r>
      <w:proofErr w:type="spellEnd"/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модификации</w:t>
      </w:r>
      <w:r>
        <w:rPr>
          <w:spacing w:val="1"/>
        </w:rPr>
        <w:t xml:space="preserve"> </w:t>
      </w:r>
      <w:proofErr w:type="spellStart"/>
      <w:r>
        <w:t>Ясюковой</w:t>
      </w:r>
      <w:proofErr w:type="spellEnd"/>
      <w:r>
        <w:t>),</w:t>
      </w:r>
      <w:r>
        <w:rPr>
          <w:spacing w:val="1"/>
        </w:rPr>
        <w:t xml:space="preserve"> </w:t>
      </w:r>
      <w:r>
        <w:t>тесты</w:t>
      </w:r>
      <w:r>
        <w:rPr>
          <w:spacing w:val="1"/>
        </w:rPr>
        <w:t xml:space="preserve"> </w:t>
      </w:r>
      <w:proofErr w:type="spellStart"/>
      <w:r>
        <w:t>Ясюковой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иерархии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проективные</w:t>
      </w:r>
      <w:r>
        <w:rPr>
          <w:spacing w:val="-3"/>
        </w:rPr>
        <w:t xml:space="preserve"> </w:t>
      </w:r>
      <w:r>
        <w:t>методики:</w:t>
      </w:r>
      <w:r>
        <w:rPr>
          <w:spacing w:val="2"/>
        </w:rPr>
        <w:t xml:space="preserve"> </w:t>
      </w:r>
      <w:r>
        <w:t>«Дерево»</w:t>
      </w:r>
      <w:r>
        <w:rPr>
          <w:spacing w:val="-7"/>
        </w:rPr>
        <w:t xml:space="preserve"> </w:t>
      </w:r>
      <w:r>
        <w:t>К.Коха,</w:t>
      </w:r>
      <w:r>
        <w:rPr>
          <w:spacing w:val="4"/>
        </w:rPr>
        <w:t xml:space="preserve"> </w:t>
      </w:r>
      <w:r>
        <w:t>«</w:t>
      </w:r>
      <w:proofErr w:type="gramStart"/>
      <w:r>
        <w:t>Мой</w:t>
      </w:r>
      <w:proofErr w:type="gramEnd"/>
      <w:r>
        <w:t xml:space="preserve"> класс».</w:t>
      </w:r>
    </w:p>
    <w:p w:rsidR="00C04E95" w:rsidRDefault="00C32F0B">
      <w:pPr>
        <w:pStyle w:val="a3"/>
        <w:spacing w:before="13"/>
        <w:ind w:right="569"/>
      </w:pPr>
      <w:r>
        <w:t>По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проводится</w:t>
      </w:r>
      <w:r>
        <w:rPr>
          <w:spacing w:val="-57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(межличностное</w:t>
      </w:r>
      <w:r>
        <w:rPr>
          <w:spacing w:val="61"/>
        </w:rPr>
        <w:t xml:space="preserve"> </w:t>
      </w:r>
      <w:r>
        <w:t>общение,</w:t>
      </w:r>
      <w:r>
        <w:rPr>
          <w:spacing w:val="-57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слабой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класса);</w:t>
      </w:r>
      <w:r>
        <w:rPr>
          <w:spacing w:val="1"/>
        </w:rPr>
        <w:t xml:space="preserve"> </w:t>
      </w:r>
      <w:r>
        <w:t>снятия</w:t>
      </w:r>
      <w:r>
        <w:rPr>
          <w:spacing w:val="1"/>
        </w:rPr>
        <w:t xml:space="preserve"> </w:t>
      </w:r>
      <w:r>
        <w:t>стрессов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тревожности; индивидуальных особенностей детей. Кроме того, психологи работают со</w:t>
      </w:r>
      <w:r>
        <w:rPr>
          <w:spacing w:val="1"/>
        </w:rPr>
        <w:t xml:space="preserve"> </w:t>
      </w:r>
      <w:r>
        <w:t>сложившейся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ситуацией,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сталкиваются</w:t>
      </w:r>
      <w:r>
        <w:rPr>
          <w:spacing w:val="1"/>
        </w:rPr>
        <w:t xml:space="preserve"> </w:t>
      </w:r>
      <w:r>
        <w:t>учащиеся,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-2"/>
        </w:rPr>
        <w:t xml:space="preserve"> </w:t>
      </w:r>
      <w:r>
        <w:t>консультированием.</w:t>
      </w:r>
    </w:p>
    <w:p w:rsidR="00C04E95" w:rsidRDefault="00C32F0B">
      <w:pPr>
        <w:pStyle w:val="a3"/>
        <w:ind w:right="568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направлениями работы являются диагностические мероприяти</w:t>
      </w:r>
      <w:proofErr w:type="gramStart"/>
      <w:r>
        <w:t>я-</w:t>
      </w:r>
      <w:proofErr w:type="gramEnd"/>
      <w:r>
        <w:t xml:space="preserve"> составление социального</w:t>
      </w:r>
      <w:r>
        <w:rPr>
          <w:spacing w:val="-57"/>
        </w:rPr>
        <w:t xml:space="preserve"> </w:t>
      </w:r>
      <w:r>
        <w:t>портрета</w:t>
      </w:r>
      <w:r>
        <w:rPr>
          <w:spacing w:val="13"/>
        </w:rPr>
        <w:t xml:space="preserve"> </w:t>
      </w:r>
      <w:proofErr w:type="spellStart"/>
      <w:r>
        <w:t>Учеждения</w:t>
      </w:r>
      <w:proofErr w:type="spellEnd"/>
      <w:r>
        <w:rPr>
          <w:spacing w:val="15"/>
        </w:rPr>
        <w:t xml:space="preserve"> </w:t>
      </w:r>
      <w:r>
        <w:t>(классов);</w:t>
      </w:r>
      <w:r>
        <w:rPr>
          <w:spacing w:val="14"/>
        </w:rPr>
        <w:t xml:space="preserve"> </w:t>
      </w:r>
      <w:r>
        <w:t>выявление</w:t>
      </w:r>
      <w:r>
        <w:rPr>
          <w:spacing w:val="13"/>
        </w:rPr>
        <w:t xml:space="preserve"> </w:t>
      </w:r>
      <w:r>
        <w:t>подростков,</w:t>
      </w:r>
      <w:r>
        <w:rPr>
          <w:spacing w:val="14"/>
        </w:rPr>
        <w:t xml:space="preserve"> </w:t>
      </w:r>
      <w:r>
        <w:t>нуждающихся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психологической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социально-педагогической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Профилактические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gramStart"/>
      <w:r>
        <w:t>совместная</w:t>
      </w:r>
      <w:proofErr w:type="gramEnd"/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ОПДН,</w:t>
      </w:r>
      <w:r>
        <w:rPr>
          <w:spacing w:val="1"/>
        </w:rPr>
        <w:t xml:space="preserve"> </w:t>
      </w:r>
      <w:r>
        <w:t>КДН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неблагополучными</w:t>
      </w:r>
      <w:r>
        <w:rPr>
          <w:spacing w:val="1"/>
        </w:rPr>
        <w:t xml:space="preserve"> </w:t>
      </w:r>
      <w:r>
        <w:t>семьями;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профилактике;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консультаций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испытывающих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(заседания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четверть).</w:t>
      </w:r>
      <w:r>
        <w:rPr>
          <w:spacing w:val="-57"/>
        </w:rPr>
        <w:t xml:space="preserve"> </w:t>
      </w:r>
      <w:r>
        <w:t>Социальная опека и защита прав учащихся, находящихся в трудной жизненной ситуации.</w:t>
      </w:r>
      <w:r>
        <w:rPr>
          <w:spacing w:val="1"/>
        </w:rPr>
        <w:t xml:space="preserve"> </w:t>
      </w:r>
      <w:r>
        <w:t>В целях улучшения взаимодействия семьи и Учреждения, координации действий между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-1"/>
        </w:rPr>
        <w:t xml:space="preserve"> </w:t>
      </w:r>
      <w:r>
        <w:t>споров</w:t>
      </w:r>
      <w:r>
        <w:rPr>
          <w:spacing w:val="4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C04E95" w:rsidRDefault="00C32F0B">
      <w:pPr>
        <w:pStyle w:val="a3"/>
        <w:spacing w:before="13"/>
        <w:ind w:right="573" w:firstLine="768"/>
      </w:pPr>
      <w:r>
        <w:t>Психологи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собраниях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рамках</w:t>
      </w:r>
      <w:r>
        <w:rPr>
          <w:spacing w:val="27"/>
        </w:rPr>
        <w:t xml:space="preserve"> </w:t>
      </w:r>
      <w:r>
        <w:t>консультативно-просветительской</w:t>
      </w:r>
      <w:r>
        <w:rPr>
          <w:spacing w:val="27"/>
        </w:rPr>
        <w:t xml:space="preserve"> </w:t>
      </w:r>
      <w:r>
        <w:t>работы</w:t>
      </w:r>
      <w:r>
        <w:rPr>
          <w:spacing w:val="25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вопросами</w:t>
      </w:r>
      <w:r>
        <w:rPr>
          <w:spacing w:val="26"/>
        </w:rPr>
        <w:t xml:space="preserve"> </w:t>
      </w:r>
      <w:r>
        <w:t>организации</w:t>
      </w:r>
    </w:p>
    <w:p w:rsidR="00C04E95" w:rsidRDefault="00C04E95">
      <w:pPr>
        <w:sectPr w:rsidR="00C04E95">
          <w:pgSz w:w="11910" w:h="16850"/>
          <w:pgMar w:top="1020" w:right="900" w:bottom="280" w:left="920" w:header="0" w:footer="0" w:gutter="0"/>
          <w:cols w:space="720"/>
        </w:sectPr>
      </w:pPr>
    </w:p>
    <w:p w:rsidR="00C04E95" w:rsidRDefault="00C32F0B">
      <w:pPr>
        <w:pStyle w:val="a3"/>
        <w:spacing w:before="88"/>
        <w:ind w:right="566" w:firstLine="0"/>
      </w:pPr>
      <w:r>
        <w:lastRenderedPageBreak/>
        <w:t>труда,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вышеназванные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spellStart"/>
      <w:r>
        <w:t>психолого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Учреждении.</w:t>
      </w:r>
      <w:r>
        <w:rPr>
          <w:spacing w:val="1"/>
        </w:rPr>
        <w:t xml:space="preserve"> </w:t>
      </w:r>
      <w:proofErr w:type="spellStart"/>
      <w:proofErr w:type="gramStart"/>
      <w:r>
        <w:t>C</w:t>
      </w:r>
      <w:proofErr w:type="gramEnd"/>
      <w:r>
        <w:t>опровождение</w:t>
      </w:r>
      <w:proofErr w:type="spellEnd"/>
      <w:r>
        <w:t xml:space="preserve"> образовательного выбора учащихся и образовательного процесса в целом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со</w:t>
      </w:r>
      <w:r>
        <w:rPr>
          <w:spacing w:val="-1"/>
        </w:rPr>
        <w:t xml:space="preserve"> </w:t>
      </w:r>
      <w:r>
        <w:t>следующими принципами: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293"/>
          <w:tab w:val="left" w:pos="1294"/>
        </w:tabs>
        <w:spacing w:before="14"/>
        <w:ind w:right="569" w:firstLine="708"/>
        <w:jc w:val="left"/>
        <w:rPr>
          <w:sz w:val="24"/>
        </w:rPr>
      </w:pPr>
      <w:r>
        <w:rPr>
          <w:sz w:val="24"/>
        </w:rPr>
        <w:t>гуманистической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детской</w:t>
      </w:r>
      <w:r>
        <w:rPr>
          <w:rFonts w:ascii="Symbol" w:hAnsi="Symbol"/>
          <w:sz w:val="24"/>
        </w:rPr>
        <w:t>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293"/>
          <w:tab w:val="left" w:pos="1294"/>
        </w:tabs>
        <w:spacing w:before="16" w:line="237" w:lineRule="auto"/>
        <w:ind w:right="569" w:firstLine="708"/>
        <w:jc w:val="left"/>
        <w:rPr>
          <w:sz w:val="24"/>
        </w:rPr>
      </w:pPr>
      <w:proofErr w:type="spellStart"/>
      <w:r>
        <w:rPr>
          <w:sz w:val="24"/>
        </w:rPr>
        <w:t>адресности</w:t>
      </w:r>
      <w:proofErr w:type="spellEnd"/>
      <w:r>
        <w:rPr>
          <w:spacing w:val="1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9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5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2"/>
          <w:sz w:val="24"/>
        </w:rPr>
        <w:t xml:space="preserve"> </w:t>
      </w:r>
      <w:r>
        <w:rPr>
          <w:sz w:val="24"/>
        </w:rPr>
        <w:t>при</w:t>
      </w:r>
      <w:r>
        <w:rPr>
          <w:spacing w:val="13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0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rFonts w:ascii="Symbol" w:hAnsi="Symbol"/>
          <w:sz w:val="24"/>
        </w:rPr>
        <w:t>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обучении;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293"/>
          <w:tab w:val="left" w:pos="1294"/>
        </w:tabs>
        <w:spacing w:before="14"/>
        <w:ind w:right="567" w:firstLine="708"/>
        <w:jc w:val="left"/>
        <w:rPr>
          <w:sz w:val="24"/>
        </w:rPr>
      </w:pP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5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3"/>
          <w:sz w:val="24"/>
        </w:rPr>
        <w:t xml:space="preserve"> </w:t>
      </w:r>
      <w:r>
        <w:rPr>
          <w:sz w:val="24"/>
        </w:rPr>
        <w:t>(попечителями,</w:t>
      </w:r>
      <w:r>
        <w:rPr>
          <w:rFonts w:ascii="Symbol" w:hAnsi="Symbol"/>
          <w:sz w:val="24"/>
        </w:rPr>
        <w:t></w:t>
      </w:r>
      <w:r>
        <w:rPr>
          <w:spacing w:val="-57"/>
          <w:sz w:val="24"/>
        </w:rPr>
        <w:t xml:space="preserve"> </w:t>
      </w:r>
      <w:r>
        <w:rPr>
          <w:sz w:val="24"/>
        </w:rPr>
        <w:t>опекунами);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293"/>
          <w:tab w:val="left" w:pos="1294"/>
        </w:tabs>
        <w:spacing w:before="13"/>
        <w:ind w:left="1293" w:hanging="373"/>
        <w:jc w:val="left"/>
        <w:rPr>
          <w:sz w:val="24"/>
        </w:rPr>
      </w:pPr>
      <w:proofErr w:type="spellStart"/>
      <w:r>
        <w:rPr>
          <w:sz w:val="24"/>
        </w:rPr>
        <w:t>конфеденциальности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оказанной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помощи.</w:t>
      </w:r>
    </w:p>
    <w:p w:rsidR="00C04E95" w:rsidRDefault="00C04E95">
      <w:pPr>
        <w:pStyle w:val="a3"/>
        <w:spacing w:before="3"/>
        <w:ind w:left="0" w:firstLine="0"/>
        <w:jc w:val="left"/>
        <w:rPr>
          <w:sz w:val="26"/>
        </w:rPr>
      </w:pPr>
    </w:p>
    <w:p w:rsidR="00C04E95" w:rsidRDefault="00C32F0B">
      <w:pPr>
        <w:pStyle w:val="Heading1"/>
        <w:ind w:left="981"/>
      </w:pPr>
      <w:r>
        <w:t>Финансово-экономические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 ФОП</w:t>
      </w:r>
      <w:r>
        <w:rPr>
          <w:spacing w:val="-3"/>
        </w:rPr>
        <w:t xml:space="preserve"> </w:t>
      </w:r>
      <w:r>
        <w:t>ООО.</w:t>
      </w:r>
    </w:p>
    <w:p w:rsidR="00C04E95" w:rsidRDefault="00C32F0B">
      <w:pPr>
        <w:pStyle w:val="a3"/>
        <w:spacing w:before="7"/>
        <w:ind w:right="569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 обязательств, обеспечивающих государственные гарантии прав на 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-2"/>
        </w:rPr>
        <w:t xml:space="preserve"> </w:t>
      </w:r>
      <w:r>
        <w:t>отражается в муниципальном  задании Учреждения.</w:t>
      </w:r>
    </w:p>
    <w:p w:rsidR="00C04E95" w:rsidRDefault="00C32F0B">
      <w:pPr>
        <w:pStyle w:val="a3"/>
        <w:spacing w:before="13"/>
        <w:ind w:right="575"/>
      </w:pPr>
      <w:r>
        <w:t>Актуальная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текущему</w:t>
      </w:r>
      <w:r>
        <w:rPr>
          <w:spacing w:val="1"/>
        </w:rPr>
        <w:t xml:space="preserve"> </w:t>
      </w:r>
      <w:r>
        <w:t>периоду</w:t>
      </w:r>
      <w:r>
        <w:rPr>
          <w:spacing w:val="1"/>
        </w:rPr>
        <w:t xml:space="preserve"> </w:t>
      </w:r>
      <w:r>
        <w:t>располагается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 xml:space="preserve">Учреждения </w:t>
      </w:r>
      <w:hyperlink r:id="rId9" w:history="1">
        <w:r w:rsidR="007E3655" w:rsidRPr="007E707E">
          <w:rPr>
            <w:rStyle w:val="a5"/>
          </w:rPr>
          <w:t>https://edu.tatar.ru/z_dol/obs-school</w:t>
        </w:r>
      </w:hyperlink>
      <w:r w:rsidR="007E3655">
        <w:t xml:space="preserve"> </w:t>
      </w:r>
    </w:p>
    <w:p w:rsidR="00C04E95" w:rsidRDefault="00C04E95">
      <w:pPr>
        <w:pStyle w:val="a3"/>
        <w:spacing w:before="3"/>
        <w:ind w:left="0" w:firstLine="0"/>
        <w:jc w:val="left"/>
        <w:rPr>
          <w:sz w:val="18"/>
        </w:rPr>
      </w:pPr>
    </w:p>
    <w:p w:rsidR="00C04E95" w:rsidRDefault="00C32F0B">
      <w:pPr>
        <w:pStyle w:val="a3"/>
        <w:spacing w:before="90"/>
        <w:ind w:right="570"/>
      </w:pPr>
      <w:r>
        <w:t>Обеспечение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1"/>
        </w:rPr>
        <w:t xml:space="preserve"> </w:t>
      </w:r>
      <w:r>
        <w:t>определяемыми</w:t>
      </w:r>
      <w:r>
        <w:rPr>
          <w:spacing w:val="6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 власти</w:t>
      </w:r>
      <w:r>
        <w:rPr>
          <w:spacing w:val="1"/>
        </w:rPr>
        <w:t xml:space="preserve"> </w:t>
      </w:r>
      <w:r>
        <w:t>субъектов Российской Федерации.</w:t>
      </w:r>
      <w:r>
        <w:rPr>
          <w:spacing w:val="1"/>
        </w:rPr>
        <w:t xml:space="preserve"> </w:t>
      </w:r>
      <w:proofErr w:type="gramStart"/>
      <w:r>
        <w:t>При этом формирование и</w:t>
      </w:r>
      <w:r>
        <w:rPr>
          <w:spacing w:val="1"/>
        </w:rPr>
        <w:t xml:space="preserve"> </w:t>
      </w:r>
      <w:r>
        <w:t>утверждение нормативов финансирования государственной (муниципальной) услуги 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адаптированных,</w:t>
      </w:r>
      <w:r>
        <w:rPr>
          <w:spacing w:val="1"/>
        </w:rPr>
        <w:t xml:space="preserve"> </w:t>
      </w:r>
      <w:r>
        <w:t>осуществляются в соответствии с общими требованиями к определению 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 общего, основного общего, среднего общего, среднего 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получающих</w:t>
      </w:r>
      <w:proofErr w:type="gramEnd"/>
      <w:r>
        <w:rPr>
          <w:spacing w:val="1"/>
        </w:rPr>
        <w:t xml:space="preserve"> </w:t>
      </w:r>
      <w:proofErr w:type="gramStart"/>
      <w:r>
        <w:t>среднее</w:t>
      </w:r>
      <w:r>
        <w:rPr>
          <w:spacing w:val="-57"/>
        </w:rPr>
        <w:t xml:space="preserve"> </w:t>
      </w:r>
      <w:r>
        <w:t>профессиональное образование, профессионального обучения, применяемых при расчете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-2"/>
        </w:rPr>
        <w:t xml:space="preserve"> </w:t>
      </w:r>
      <w:r>
        <w:t>работ) государственным</w:t>
      </w:r>
      <w:r>
        <w:rPr>
          <w:spacing w:val="-3"/>
        </w:rPr>
        <w:t xml:space="preserve"> </w:t>
      </w:r>
      <w:r>
        <w:t>(муниципальным)</w:t>
      </w:r>
      <w:r>
        <w:rPr>
          <w:spacing w:val="1"/>
        </w:rPr>
        <w:t xml:space="preserve"> </w:t>
      </w:r>
      <w:r>
        <w:t>учреждением.</w:t>
      </w:r>
      <w:proofErr w:type="gramEnd"/>
    </w:p>
    <w:p w:rsidR="00C04E95" w:rsidRDefault="00C32F0B">
      <w:pPr>
        <w:pStyle w:val="a3"/>
        <w:ind w:right="575"/>
      </w:pPr>
      <w:r>
        <w:t>Норматив затрат на реализацию образовательной программы основного общего</w:t>
      </w:r>
      <w:r>
        <w:rPr>
          <w:spacing w:val="1"/>
        </w:rPr>
        <w:t xml:space="preserve"> </w:t>
      </w:r>
      <w:r>
        <w:t>образования — гарантированный минимально допустимый объем финансовых средств в</w:t>
      </w:r>
      <w:r>
        <w:rPr>
          <w:spacing w:val="1"/>
        </w:rPr>
        <w:t xml:space="preserve"> </w:t>
      </w:r>
      <w:r>
        <w:t>год в расчете на одного обучающегося, необходимый для реализации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образования, включает: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42"/>
        </w:tabs>
        <w:spacing w:before="17" w:line="237" w:lineRule="auto"/>
        <w:ind w:right="578" w:firstLine="708"/>
        <w:rPr>
          <w:sz w:val="24"/>
        </w:rPr>
      </w:pP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-1"/>
          <w:sz w:val="24"/>
        </w:rPr>
        <w:t xml:space="preserve"> </w:t>
      </w:r>
      <w:r>
        <w:rPr>
          <w:sz w:val="24"/>
        </w:rPr>
        <w:t>ООО;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42"/>
        </w:tabs>
        <w:spacing w:before="15"/>
        <w:ind w:left="1641" w:hanging="721"/>
        <w:rPr>
          <w:sz w:val="24"/>
        </w:rPr>
      </w:pPr>
      <w:r>
        <w:rPr>
          <w:sz w:val="24"/>
        </w:rPr>
        <w:t>расходы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42"/>
        </w:tabs>
        <w:spacing w:before="13" w:line="237" w:lineRule="auto"/>
        <w:ind w:right="568" w:firstLine="708"/>
        <w:rPr>
          <w:sz w:val="24"/>
        </w:rPr>
      </w:pPr>
      <w:r>
        <w:rPr>
          <w:sz w:val="24"/>
        </w:rPr>
        <w:t>прочие расходы (за исключением расходов на содержание зданий и 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осуществляемых из местных бюджетов).</w:t>
      </w:r>
    </w:p>
    <w:p w:rsidR="00C04E95" w:rsidRDefault="00C32F0B">
      <w:pPr>
        <w:pStyle w:val="a3"/>
        <w:ind w:right="568"/>
      </w:pPr>
      <w:proofErr w:type="gramStart"/>
      <w:r>
        <w:t>Нормативные затраты на оказание государственной или муниципальной услуги 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ООО,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форм обучения, типа Учреждения, сетевой формы реализации образовательных</w:t>
      </w:r>
      <w:r>
        <w:rPr>
          <w:spacing w:val="1"/>
        </w:rPr>
        <w:t xml:space="preserve"> </w:t>
      </w:r>
      <w:r>
        <w:t>программ, образовательных технологий, специальных</w:t>
      </w:r>
      <w:r>
        <w:rPr>
          <w:spacing w:val="1"/>
        </w:rPr>
        <w:t xml:space="preserve"> </w:t>
      </w:r>
      <w:r>
        <w:t>условий получения 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педагогическим</w:t>
      </w:r>
      <w:r>
        <w:rPr>
          <w:spacing w:val="42"/>
        </w:rPr>
        <w:t xml:space="preserve"> </w:t>
      </w:r>
      <w:r>
        <w:t>работникам,</w:t>
      </w:r>
      <w:r>
        <w:rPr>
          <w:spacing w:val="43"/>
        </w:rPr>
        <w:t xml:space="preserve"> </w:t>
      </w:r>
      <w:r>
        <w:t>обеспечения</w:t>
      </w:r>
      <w:r>
        <w:rPr>
          <w:spacing w:val="43"/>
        </w:rPr>
        <w:t xml:space="preserve"> </w:t>
      </w:r>
      <w:r>
        <w:t>безопасных</w:t>
      </w:r>
      <w:r>
        <w:rPr>
          <w:spacing w:val="47"/>
        </w:rPr>
        <w:t xml:space="preserve"> </w:t>
      </w:r>
      <w:r>
        <w:t>условий</w:t>
      </w:r>
      <w:r>
        <w:rPr>
          <w:spacing w:val="44"/>
        </w:rPr>
        <w:t xml:space="preserve"> </w:t>
      </w:r>
      <w:r>
        <w:t>обучения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воспитания,</w:t>
      </w:r>
      <w:proofErr w:type="gramEnd"/>
    </w:p>
    <w:p w:rsidR="00C04E95" w:rsidRDefault="00C04E95">
      <w:pPr>
        <w:sectPr w:rsidR="00C04E95">
          <w:pgSz w:w="11910" w:h="16850"/>
          <w:pgMar w:top="1020" w:right="900" w:bottom="280" w:left="920" w:header="0" w:footer="0" w:gutter="0"/>
          <w:cols w:space="720"/>
        </w:sectPr>
      </w:pPr>
    </w:p>
    <w:p w:rsidR="00C04E95" w:rsidRDefault="00C32F0B">
      <w:pPr>
        <w:pStyle w:val="a3"/>
        <w:spacing w:before="88"/>
        <w:ind w:right="574" w:firstLine="0"/>
      </w:pPr>
      <w:r>
        <w:lastRenderedPageBreak/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(для различных категорий обучающихся), за исключением 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обучающегося, если иное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установлено законодательством.</w:t>
      </w:r>
    </w:p>
    <w:p w:rsidR="00C04E95" w:rsidRDefault="00C32F0B">
      <w:pPr>
        <w:pStyle w:val="a3"/>
        <w:ind w:right="570"/>
      </w:pPr>
      <w:r>
        <w:t>Учреждение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proofErr w:type="gramStart"/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37"/>
        </w:rPr>
        <w:t xml:space="preserve"> </w:t>
      </w:r>
      <w:r>
        <w:t>долю</w:t>
      </w:r>
      <w:r>
        <w:rPr>
          <w:spacing w:val="39"/>
        </w:rPr>
        <w:t xml:space="preserve"> </w:t>
      </w:r>
      <w:r>
        <w:t>средств,</w:t>
      </w:r>
      <w:r>
        <w:rPr>
          <w:spacing w:val="37"/>
        </w:rPr>
        <w:t xml:space="preserve"> </w:t>
      </w:r>
      <w:r>
        <w:t>направляемых</w:t>
      </w:r>
      <w:r>
        <w:rPr>
          <w:spacing w:val="39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оплату</w:t>
      </w:r>
      <w:r>
        <w:rPr>
          <w:spacing w:val="32"/>
        </w:rPr>
        <w:t xml:space="preserve"> </w:t>
      </w:r>
      <w:r>
        <w:t>труда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иные</w:t>
      </w:r>
      <w:r>
        <w:rPr>
          <w:spacing w:val="36"/>
        </w:rPr>
        <w:t xml:space="preserve"> </w:t>
      </w:r>
      <w:r>
        <w:t>нужды,</w:t>
      </w:r>
      <w:r>
        <w:rPr>
          <w:spacing w:val="37"/>
        </w:rPr>
        <w:t xml:space="preserve"> </w:t>
      </w:r>
      <w:r>
        <w:t>необходимые</w:t>
      </w:r>
      <w:r>
        <w:rPr>
          <w:spacing w:val="-5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бюджете</w:t>
      </w:r>
      <w:r>
        <w:rPr>
          <w:spacing w:val="1"/>
        </w:rPr>
        <w:t xml:space="preserve"> </w:t>
      </w:r>
      <w:r>
        <w:t>организации</w:t>
      </w:r>
      <w:r>
        <w:rPr>
          <w:spacing w:val="13"/>
        </w:rPr>
        <w:t xml:space="preserve"> </w:t>
      </w:r>
      <w:r>
        <w:t>—</w:t>
      </w:r>
      <w:r>
        <w:rPr>
          <w:spacing w:val="13"/>
        </w:rPr>
        <w:t xml:space="preserve"> </w:t>
      </w:r>
      <w:r>
        <w:t>структуре</w:t>
      </w:r>
      <w:r>
        <w:rPr>
          <w:spacing w:val="12"/>
        </w:rPr>
        <w:t xml:space="preserve"> </w:t>
      </w:r>
      <w:r>
        <w:t>норматива</w:t>
      </w:r>
      <w:r>
        <w:rPr>
          <w:spacing w:val="13"/>
        </w:rPr>
        <w:t xml:space="preserve"> </w:t>
      </w:r>
      <w:r>
        <w:t>затрат</w:t>
      </w:r>
      <w:r>
        <w:rPr>
          <w:spacing w:val="14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реализацию</w:t>
      </w:r>
      <w:r>
        <w:rPr>
          <w:spacing w:val="17"/>
        </w:rPr>
        <w:t xml:space="preserve"> </w:t>
      </w:r>
      <w:r>
        <w:t>ФОП</w:t>
      </w:r>
      <w:r>
        <w:rPr>
          <w:spacing w:val="12"/>
        </w:rPr>
        <w:t xml:space="preserve"> </w:t>
      </w:r>
      <w:r>
        <w:t>ООО</w:t>
      </w:r>
      <w:r>
        <w:rPr>
          <w:spacing w:val="14"/>
        </w:rPr>
        <w:t xml:space="preserve"> </w:t>
      </w:r>
      <w:r>
        <w:t>(заработная</w:t>
      </w:r>
      <w:r>
        <w:rPr>
          <w:spacing w:val="14"/>
        </w:rPr>
        <w:t xml:space="preserve"> </w:t>
      </w:r>
      <w:r>
        <w:t>плата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начислениями,</w:t>
      </w:r>
      <w:r>
        <w:rPr>
          <w:spacing w:val="1"/>
        </w:rPr>
        <w:t xml:space="preserve"> </w:t>
      </w:r>
      <w:r>
        <w:t>прочие</w:t>
      </w:r>
      <w:r>
        <w:rPr>
          <w:spacing w:val="1"/>
        </w:rPr>
        <w:t xml:space="preserve"> </w:t>
      </w:r>
      <w:r>
        <w:t>текущие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затрат,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-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деятельностью</w:t>
      </w:r>
      <w:r>
        <w:rPr>
          <w:spacing w:val="5"/>
        </w:rPr>
        <w:t xml:space="preserve"> </w:t>
      </w:r>
      <w:r>
        <w:t>Учреждения).</w:t>
      </w:r>
      <w:proofErr w:type="gramEnd"/>
    </w:p>
    <w:p w:rsidR="00C04E95" w:rsidRDefault="00C32F0B">
      <w:pPr>
        <w:pStyle w:val="a3"/>
        <w:ind w:right="572"/>
      </w:pPr>
      <w:r>
        <w:t>При разработке программы Учреждения в части обучения детей с ОВЗ финансовое</w:t>
      </w:r>
      <w:r>
        <w:rPr>
          <w:spacing w:val="-57"/>
        </w:rPr>
        <w:t xml:space="preserve"> </w:t>
      </w:r>
      <w:r>
        <w:t>обеспечение реализации</w:t>
      </w:r>
      <w:r>
        <w:rPr>
          <w:spacing w:val="1"/>
        </w:rPr>
        <w:t xml:space="preserve"> </w:t>
      </w:r>
      <w:r>
        <w:t>ФОП ООО для детей с ОВЗ</w:t>
      </w:r>
      <w:r>
        <w:rPr>
          <w:spacing w:val="60"/>
        </w:rPr>
        <w:t xml:space="preserve"> </w:t>
      </w:r>
      <w:r>
        <w:t>учитывает расходы 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специальных</w:t>
      </w:r>
      <w:r>
        <w:rPr>
          <w:spacing w:val="2"/>
        </w:rPr>
        <w:t xml:space="preserve"> </w:t>
      </w:r>
      <w:r>
        <w:t>условий для</w:t>
      </w:r>
      <w:r>
        <w:rPr>
          <w:spacing w:val="-1"/>
        </w:rPr>
        <w:t xml:space="preserve"> </w:t>
      </w:r>
      <w:r>
        <w:t>коррекции</w:t>
      </w:r>
      <w:r>
        <w:rPr>
          <w:spacing w:val="-3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развития.</w:t>
      </w:r>
    </w:p>
    <w:p w:rsidR="00C04E95" w:rsidRDefault="00C32F0B">
      <w:pPr>
        <w:pStyle w:val="a3"/>
        <w:spacing w:before="13"/>
        <w:ind w:right="574"/>
      </w:pP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-57"/>
        </w:rPr>
        <w:t xml:space="preserve"> </w:t>
      </w:r>
      <w:r>
        <w:t>педагогических работников Учреждения</w:t>
      </w:r>
      <w:r>
        <w:rPr>
          <w:spacing w:val="-2"/>
        </w:rPr>
        <w:t xml:space="preserve"> </w:t>
      </w:r>
      <w:r>
        <w:t>на урочную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внеурочную</w:t>
      </w:r>
      <w:r>
        <w:rPr>
          <w:spacing w:val="-1"/>
        </w:rPr>
        <w:t xml:space="preserve"> </w:t>
      </w:r>
      <w:r>
        <w:t>деятельность.</w:t>
      </w:r>
    </w:p>
    <w:p w:rsidR="00C04E95" w:rsidRDefault="00C32F0B">
      <w:pPr>
        <w:pStyle w:val="a3"/>
        <w:ind w:right="573"/>
      </w:pPr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объема средств Учреждения на текущий финансовый год, установленного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 субъекта Российской Федерации, количеством обучающихся, соответствующими</w:t>
      </w:r>
      <w:r>
        <w:rPr>
          <w:spacing w:val="1"/>
        </w:rPr>
        <w:t xml:space="preserve"> </w:t>
      </w:r>
      <w:r>
        <w:t>поправочными</w:t>
      </w:r>
      <w:r>
        <w:rPr>
          <w:spacing w:val="1"/>
        </w:rPr>
        <w:t xml:space="preserve"> </w:t>
      </w:r>
      <w:r>
        <w:t>коэффициентами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</w:t>
      </w:r>
      <w:hyperlink r:id="rId10" w:history="1">
        <w:r w:rsidR="007E3655" w:rsidRPr="007E707E">
          <w:rPr>
            <w:rStyle w:val="a5"/>
          </w:rPr>
          <w:t>https://edu.tatar.ru/z_dol/obs-school</w:t>
        </w:r>
      </w:hyperlink>
      <w:proofErr w:type="gramStart"/>
      <w:r w:rsidR="007E3655">
        <w:t xml:space="preserve"> </w:t>
      </w:r>
      <w:r>
        <w:t>)</w:t>
      </w:r>
      <w:proofErr w:type="gramEnd"/>
      <w:r>
        <w:t>.</w:t>
      </w:r>
    </w:p>
    <w:p w:rsidR="00C04E95" w:rsidRDefault="00C04E95">
      <w:pPr>
        <w:pStyle w:val="a3"/>
        <w:spacing w:before="3"/>
        <w:ind w:left="0" w:firstLine="0"/>
        <w:jc w:val="left"/>
        <w:rPr>
          <w:sz w:val="18"/>
        </w:rPr>
      </w:pPr>
    </w:p>
    <w:p w:rsidR="00C04E95" w:rsidRDefault="00C32F0B">
      <w:pPr>
        <w:pStyle w:val="a3"/>
        <w:spacing w:before="90"/>
        <w:ind w:right="567"/>
      </w:pPr>
      <w:r>
        <w:t>Размеры, порядок и условия осуществления стимулирующих выплат определяются</w:t>
      </w:r>
      <w:r>
        <w:rPr>
          <w:spacing w:val="-57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(</w:t>
      </w:r>
      <w:hyperlink r:id="rId11" w:history="1">
        <w:r w:rsidR="007E3655" w:rsidRPr="007E707E">
          <w:rPr>
            <w:rStyle w:val="a5"/>
          </w:rPr>
          <w:t>https://edu.tatar.ru/z_dol/obs-school</w:t>
        </w:r>
      </w:hyperlink>
      <w:proofErr w:type="gramStart"/>
      <w:r w:rsidR="007E3655">
        <w:t xml:space="preserve"> </w:t>
      </w:r>
      <w:r>
        <w:t>)</w:t>
      </w:r>
      <w:proofErr w:type="gramEnd"/>
      <w:r>
        <w:rPr>
          <w:spacing w:val="1"/>
        </w:rPr>
        <w:t xml:space="preserve"> </w:t>
      </w:r>
      <w:r>
        <w:t>определены</w:t>
      </w:r>
      <w:r>
        <w:rPr>
          <w:spacing w:val="-57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результатов,</w:t>
      </w:r>
      <w:r>
        <w:rPr>
          <w:spacing w:val="-57"/>
        </w:rPr>
        <w:t xml:space="preserve"> </w:t>
      </w:r>
      <w:r>
        <w:t>разработанные в соответствии с требованиями ФГОС к результатам освоения ФОП ООО.</w:t>
      </w:r>
      <w:r>
        <w:rPr>
          <w:spacing w:val="1"/>
        </w:rPr>
        <w:t xml:space="preserve"> </w:t>
      </w:r>
      <w:r>
        <w:t>В них включаются: динамика учебных достижений обучающихся, активность их 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здоровьесберегающих;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-57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мастерства</w:t>
      </w:r>
      <w:r>
        <w:rPr>
          <w:spacing w:val="-1"/>
        </w:rPr>
        <w:t xml:space="preserve"> </w:t>
      </w:r>
      <w:r>
        <w:t>и др.</w:t>
      </w:r>
    </w:p>
    <w:p w:rsidR="00C04E95" w:rsidRDefault="00C32F0B">
      <w:pPr>
        <w:pStyle w:val="a3"/>
        <w:spacing w:before="13"/>
        <w:ind w:right="573"/>
      </w:pPr>
      <w:r>
        <w:t>В распределении стимулирующей части фонда оплаты труда учитывается мнение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-1"/>
        </w:rPr>
        <w:t xml:space="preserve"> </w:t>
      </w:r>
      <w:r>
        <w:t>организации).</w:t>
      </w:r>
    </w:p>
    <w:p w:rsidR="00C04E95" w:rsidRDefault="00C32F0B">
      <w:pPr>
        <w:pStyle w:val="a3"/>
        <w:ind w:right="569"/>
      </w:pPr>
      <w:r>
        <w:t>Расчет нормативных затрат оказания государственных услуг по реализации 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затратам,</w:t>
      </w:r>
      <w:r>
        <w:rPr>
          <w:spacing w:val="1"/>
        </w:rPr>
        <w:t xml:space="preserve"> </w:t>
      </w:r>
      <w:r>
        <w:t>определяемые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законодательством.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 ООП ООО определяет нормативные затраты субъекта Российской 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-3"/>
        </w:rPr>
        <w:t xml:space="preserve"> </w:t>
      </w:r>
      <w:r>
        <w:t>законом</w:t>
      </w:r>
      <w:r>
        <w:rPr>
          <w:spacing w:val="-1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 в</w:t>
      </w:r>
      <w:r>
        <w:rPr>
          <w:spacing w:val="-2"/>
        </w:rPr>
        <w:t xml:space="preserve"> </w:t>
      </w:r>
      <w:r>
        <w:t>Российской Федерации»</w:t>
      </w:r>
      <w:r>
        <w:rPr>
          <w:spacing w:val="-9"/>
        </w:rPr>
        <w:t xml:space="preserve"> </w:t>
      </w:r>
      <w:r>
        <w:t>(ст. 2,</w:t>
      </w:r>
      <w:r>
        <w:rPr>
          <w:spacing w:val="-1"/>
        </w:rPr>
        <w:t xml:space="preserve"> </w:t>
      </w:r>
      <w:r>
        <w:t>п. 10).</w:t>
      </w:r>
    </w:p>
    <w:p w:rsidR="00C04E95" w:rsidRDefault="00C32F0B">
      <w:pPr>
        <w:pStyle w:val="a3"/>
        <w:spacing w:before="13"/>
        <w:ind w:right="570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очередной</w:t>
      </w:r>
      <w:r>
        <w:rPr>
          <w:spacing w:val="1"/>
        </w:rPr>
        <w:t xml:space="preserve"> </w:t>
      </w:r>
      <w:r>
        <w:t>финансовый</w:t>
      </w:r>
      <w:r>
        <w:rPr>
          <w:spacing w:val="-1"/>
        </w:rPr>
        <w:t xml:space="preserve"> </w:t>
      </w:r>
      <w:r>
        <w:t>год.</w:t>
      </w:r>
    </w:p>
    <w:p w:rsidR="00C04E95" w:rsidRDefault="00C32F0B">
      <w:pPr>
        <w:pStyle w:val="a3"/>
        <w:ind w:right="577"/>
      </w:pPr>
      <w:r>
        <w:t>Актуальные версии расчетов размещаются на официальном сайте Учреждения 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«Финансово-хозяйственная</w:t>
      </w:r>
      <w:r>
        <w:rPr>
          <w:spacing w:val="-1"/>
        </w:rPr>
        <w:t xml:space="preserve"> </w:t>
      </w:r>
      <w:r>
        <w:t>деятельность»</w:t>
      </w:r>
      <w:r>
        <w:rPr>
          <w:spacing w:val="-7"/>
        </w:rPr>
        <w:t xml:space="preserve"> </w:t>
      </w:r>
      <w:hyperlink r:id="rId12" w:history="1">
        <w:r w:rsidR="007E3655" w:rsidRPr="007E707E">
          <w:rPr>
            <w:rStyle w:val="a5"/>
          </w:rPr>
          <w:t>https://edu.tatar.ru/z_dol/obs-school</w:t>
        </w:r>
      </w:hyperlink>
      <w:r w:rsidR="007E3655">
        <w:t xml:space="preserve"> </w:t>
      </w:r>
    </w:p>
    <w:p w:rsidR="00C04E95" w:rsidRDefault="00C04E95">
      <w:pPr>
        <w:sectPr w:rsidR="00C04E95">
          <w:pgSz w:w="11910" w:h="16850"/>
          <w:pgMar w:top="1020" w:right="900" w:bottom="280" w:left="920" w:header="0" w:footer="0" w:gutter="0"/>
          <w:cols w:space="720"/>
        </w:sectPr>
      </w:pPr>
    </w:p>
    <w:p w:rsidR="00C04E95" w:rsidRDefault="00C04E95">
      <w:pPr>
        <w:pStyle w:val="a3"/>
        <w:spacing w:before="0"/>
        <w:ind w:left="0" w:firstLine="0"/>
        <w:jc w:val="left"/>
        <w:rPr>
          <w:sz w:val="20"/>
        </w:rPr>
      </w:pPr>
    </w:p>
    <w:p w:rsidR="00C04E95" w:rsidRDefault="00C04E95">
      <w:pPr>
        <w:pStyle w:val="a3"/>
        <w:spacing w:before="0"/>
        <w:ind w:left="0" w:firstLine="0"/>
        <w:jc w:val="left"/>
        <w:rPr>
          <w:sz w:val="20"/>
        </w:rPr>
      </w:pPr>
    </w:p>
    <w:p w:rsidR="00C04E95" w:rsidRDefault="00C32F0B">
      <w:pPr>
        <w:pStyle w:val="Heading1"/>
        <w:spacing w:before="209"/>
      </w:pPr>
      <w:r>
        <w:t>Материально-техническое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учебно-методическое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ООО.</w:t>
      </w:r>
    </w:p>
    <w:p w:rsidR="00C04E95" w:rsidRDefault="00C04E95">
      <w:pPr>
        <w:pStyle w:val="a3"/>
        <w:spacing w:before="1"/>
        <w:ind w:left="0" w:firstLine="0"/>
        <w:jc w:val="left"/>
        <w:rPr>
          <w:b/>
          <w:sz w:val="26"/>
        </w:rPr>
      </w:pPr>
    </w:p>
    <w:p w:rsidR="00C04E95" w:rsidRDefault="00C32F0B">
      <w:pPr>
        <w:ind w:left="921"/>
        <w:jc w:val="both"/>
        <w:rPr>
          <w:b/>
          <w:sz w:val="24"/>
        </w:rPr>
      </w:pPr>
      <w:r>
        <w:rPr>
          <w:b/>
          <w:sz w:val="24"/>
        </w:rPr>
        <w:t>Информационно-образовательная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среда</w:t>
      </w:r>
    </w:p>
    <w:p w:rsidR="00C04E95" w:rsidRDefault="00C32F0B">
      <w:pPr>
        <w:pStyle w:val="a3"/>
        <w:spacing w:before="7"/>
        <w:ind w:right="571"/>
      </w:pP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(ИОС)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педагогической системой, сформированной на основе разнообразных информационных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современных</w:t>
      </w:r>
      <w:r>
        <w:rPr>
          <w:spacing w:val="61"/>
        </w:rPr>
        <w:t xml:space="preserve"> </w:t>
      </w:r>
      <w:r>
        <w:t>информационно-телекоммуникационных</w:t>
      </w:r>
      <w:r>
        <w:rPr>
          <w:spacing w:val="1"/>
        </w:rPr>
        <w:t xml:space="preserve"> </w:t>
      </w:r>
      <w:r>
        <w:t>средств и педагогических технологий, гарантирующих безопасность и охрану здоровья</w:t>
      </w:r>
      <w:r>
        <w:rPr>
          <w:spacing w:val="1"/>
        </w:rPr>
        <w:t xml:space="preserve"> </w:t>
      </w:r>
      <w:r>
        <w:t>участников образовательного процесса, обеспечивающих достижение целей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высокое</w:t>
      </w:r>
      <w:r>
        <w:rPr>
          <w:spacing w:val="-2"/>
        </w:rPr>
        <w:t xml:space="preserve"> </w:t>
      </w:r>
      <w:r>
        <w:t>качество,</w:t>
      </w:r>
      <w:r>
        <w:rPr>
          <w:spacing w:val="1"/>
        </w:rPr>
        <w:t xml:space="preserve"> </w:t>
      </w:r>
      <w:r>
        <w:t>личностное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обучающихся.</w:t>
      </w:r>
    </w:p>
    <w:p w:rsidR="00C04E95" w:rsidRDefault="00C32F0B">
      <w:pPr>
        <w:pStyle w:val="a3"/>
        <w:ind w:left="921" w:firstLine="0"/>
      </w:pPr>
      <w:r>
        <w:t>Основными</w:t>
      </w:r>
      <w:r>
        <w:rPr>
          <w:spacing w:val="-3"/>
        </w:rPr>
        <w:t xml:space="preserve"> </w:t>
      </w:r>
      <w:r>
        <w:t>компонентами</w:t>
      </w:r>
      <w:r>
        <w:rPr>
          <w:spacing w:val="-3"/>
        </w:rPr>
        <w:t xml:space="preserve"> </w:t>
      </w:r>
      <w:r>
        <w:t>ИОС</w:t>
      </w:r>
      <w:r>
        <w:rPr>
          <w:spacing w:val="-2"/>
        </w:rPr>
        <w:t xml:space="preserve"> </w:t>
      </w:r>
      <w:r>
        <w:t>Учреждения</w:t>
      </w:r>
      <w:r>
        <w:rPr>
          <w:spacing w:val="55"/>
        </w:rPr>
        <w:t xml:space="preserve"> </w:t>
      </w:r>
      <w:r>
        <w:t>являются: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30"/>
        </w:tabs>
        <w:spacing w:before="14"/>
        <w:ind w:right="572" w:firstLine="708"/>
        <w:rPr>
          <w:sz w:val="24"/>
        </w:rPr>
      </w:pPr>
      <w:r>
        <w:rPr>
          <w:sz w:val="24"/>
        </w:rPr>
        <w:t>учебно-методические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 языке Российской Федерации (языке реализации ФОП ООО), из расчета</w:t>
      </w:r>
      <w:r>
        <w:rPr>
          <w:spacing w:val="1"/>
          <w:sz w:val="24"/>
        </w:rPr>
        <w:t xml:space="preserve"> </w:t>
      </w:r>
      <w:r>
        <w:rPr>
          <w:sz w:val="24"/>
        </w:rPr>
        <w:t>не менее одного учебника по учебному предмету обязательной части учебного плана 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30"/>
        </w:tabs>
        <w:spacing w:before="17" w:line="237" w:lineRule="auto"/>
        <w:ind w:right="570" w:firstLine="708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художественная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научно-популярная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справочно-библиографические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издания);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30"/>
        </w:tabs>
        <w:spacing w:before="16" w:line="237" w:lineRule="auto"/>
        <w:ind w:right="570" w:firstLine="708"/>
        <w:rPr>
          <w:sz w:val="24"/>
        </w:rPr>
      </w:pPr>
      <w:r>
        <w:rPr>
          <w:sz w:val="24"/>
        </w:rPr>
        <w:t>учебно-наглядные пособия (средства натурного фонда, модели, печатные,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экранно-звуковые средства, мультимедийные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средства);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30"/>
        </w:tabs>
        <w:spacing w:before="17" w:line="237" w:lineRule="auto"/>
        <w:ind w:right="570" w:firstLine="708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установленом</w:t>
      </w:r>
      <w:proofErr w:type="spellEnd"/>
      <w:r>
        <w:rPr>
          <w:spacing w:val="20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22"/>
          <w:sz w:val="24"/>
        </w:rPr>
        <w:t xml:space="preserve"> </w:t>
      </w:r>
      <w:r>
        <w:rPr>
          <w:sz w:val="24"/>
        </w:rPr>
        <w:t>процедуру</w:t>
      </w:r>
      <w:r>
        <w:rPr>
          <w:spacing w:val="18"/>
          <w:sz w:val="24"/>
        </w:rPr>
        <w:t xml:space="preserve"> </w:t>
      </w:r>
      <w:r>
        <w:rPr>
          <w:sz w:val="24"/>
        </w:rPr>
        <w:t>верификации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20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2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т. ч.</w:t>
      </w:r>
      <w:r>
        <w:rPr>
          <w:spacing w:val="-1"/>
          <w:sz w:val="24"/>
        </w:rPr>
        <w:t xml:space="preserve"> </w:t>
      </w:r>
      <w:r>
        <w:rPr>
          <w:sz w:val="24"/>
        </w:rPr>
        <w:t>к наследию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отечественного кинематографа;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30"/>
        </w:tabs>
        <w:spacing w:before="17"/>
        <w:ind w:left="1629" w:hanging="709"/>
        <w:rPr>
          <w:sz w:val="24"/>
        </w:rPr>
      </w:pPr>
      <w:r>
        <w:rPr>
          <w:sz w:val="24"/>
        </w:rPr>
        <w:t>информационно-телекоммуникационная</w:t>
      </w:r>
      <w:r>
        <w:rPr>
          <w:spacing w:val="-11"/>
          <w:sz w:val="24"/>
        </w:rPr>
        <w:t xml:space="preserve"> </w:t>
      </w:r>
      <w:r>
        <w:rPr>
          <w:sz w:val="24"/>
        </w:rPr>
        <w:t>инфраструктура;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30"/>
          <w:tab w:val="left" w:pos="3545"/>
          <w:tab w:val="left" w:pos="5131"/>
          <w:tab w:val="left" w:pos="7532"/>
        </w:tabs>
        <w:spacing w:before="13" w:line="237" w:lineRule="auto"/>
        <w:ind w:right="577" w:firstLine="708"/>
        <w:rPr>
          <w:sz w:val="24"/>
        </w:rPr>
      </w:pPr>
      <w:proofErr w:type="gramStart"/>
      <w:r>
        <w:rPr>
          <w:sz w:val="24"/>
        </w:rPr>
        <w:t>технические</w:t>
      </w:r>
      <w:r>
        <w:rPr>
          <w:sz w:val="24"/>
        </w:rPr>
        <w:tab/>
        <w:t>средства,</w:t>
      </w:r>
      <w:r>
        <w:rPr>
          <w:sz w:val="24"/>
        </w:rPr>
        <w:tab/>
        <w:t>обеспечивающие</w:t>
      </w:r>
      <w:r>
        <w:rPr>
          <w:sz w:val="24"/>
        </w:rPr>
        <w:tab/>
      </w:r>
      <w:r>
        <w:rPr>
          <w:spacing w:val="-1"/>
          <w:sz w:val="24"/>
        </w:rPr>
        <w:t>функционирование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  <w:proofErr w:type="gramEnd"/>
    </w:p>
    <w:p w:rsidR="00C04E95" w:rsidRDefault="00C32F0B">
      <w:pPr>
        <w:pStyle w:val="a4"/>
        <w:numPr>
          <w:ilvl w:val="1"/>
          <w:numId w:val="11"/>
        </w:numPr>
        <w:tabs>
          <w:tab w:val="left" w:pos="1630"/>
        </w:tabs>
        <w:spacing w:before="16" w:line="237" w:lineRule="auto"/>
        <w:ind w:right="576" w:firstLine="708"/>
        <w:rPr>
          <w:sz w:val="24"/>
        </w:rPr>
      </w:pPr>
      <w:r>
        <w:rPr>
          <w:sz w:val="24"/>
        </w:rPr>
        <w:t>программные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30"/>
        </w:tabs>
        <w:spacing w:before="15"/>
        <w:ind w:right="568" w:firstLine="708"/>
        <w:rPr>
          <w:sz w:val="24"/>
        </w:rPr>
      </w:pP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среды.</w:t>
      </w:r>
    </w:p>
    <w:p w:rsidR="00C04E95" w:rsidRDefault="00C32F0B">
      <w:pPr>
        <w:pStyle w:val="a3"/>
        <w:spacing w:before="11"/>
        <w:ind w:right="575"/>
      </w:pPr>
      <w:r>
        <w:t>ИОС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возможность: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30"/>
        </w:tabs>
        <w:spacing w:before="16" w:line="237" w:lineRule="auto"/>
        <w:ind w:right="572" w:firstLine="708"/>
        <w:rPr>
          <w:sz w:val="24"/>
        </w:rPr>
      </w:pPr>
      <w:r>
        <w:rPr>
          <w:sz w:val="24"/>
        </w:rPr>
        <w:t>достижения обучающимися планируемых результатов освоения ФОП ООО,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адаптированной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6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(ОВЗ);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30"/>
        </w:tabs>
        <w:spacing w:before="17"/>
        <w:ind w:right="570" w:firstLine="708"/>
        <w:rPr>
          <w:sz w:val="24"/>
        </w:rPr>
      </w:pP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 обучающихся, в том числе одаренных и талантливых, через организацию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7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 образования, культуры и спорта, профессиональных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профессионально-производственном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окружении;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30"/>
        </w:tabs>
        <w:spacing w:before="14" w:line="237" w:lineRule="auto"/>
        <w:ind w:right="578" w:firstLine="708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овладение ключевыми компетенциями, составляющими основу дальнейшего 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ориентации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30"/>
        </w:tabs>
        <w:spacing w:before="19" w:line="237" w:lineRule="auto"/>
        <w:ind w:right="572" w:firstLine="708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социально-профессиональных ориентаций;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30"/>
        </w:tabs>
        <w:spacing w:before="20" w:line="237" w:lineRule="auto"/>
        <w:ind w:right="569" w:firstLine="708"/>
        <w:rPr>
          <w:sz w:val="24"/>
        </w:rPr>
      </w:pP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C04E95" w:rsidRDefault="00C04E95">
      <w:pPr>
        <w:spacing w:line="237" w:lineRule="auto"/>
        <w:jc w:val="both"/>
        <w:rPr>
          <w:sz w:val="24"/>
        </w:rPr>
        <w:sectPr w:rsidR="00C04E95">
          <w:pgSz w:w="11910" w:h="16850"/>
          <w:pgMar w:top="1020" w:right="900" w:bottom="280" w:left="920" w:header="0" w:footer="0" w:gutter="0"/>
          <w:cols w:space="720"/>
        </w:sectPr>
      </w:pPr>
    </w:p>
    <w:p w:rsidR="00C04E95" w:rsidRDefault="00C32F0B">
      <w:pPr>
        <w:pStyle w:val="a4"/>
        <w:numPr>
          <w:ilvl w:val="1"/>
          <w:numId w:val="11"/>
        </w:numPr>
        <w:tabs>
          <w:tab w:val="left" w:pos="1630"/>
        </w:tabs>
        <w:spacing w:before="90"/>
        <w:ind w:right="572" w:firstLine="708"/>
        <w:rPr>
          <w:sz w:val="24"/>
        </w:rPr>
      </w:pPr>
      <w:r>
        <w:rPr>
          <w:sz w:val="24"/>
        </w:rPr>
        <w:lastRenderedPageBreak/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волонтеров;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30"/>
        </w:tabs>
        <w:spacing w:before="16" w:line="237" w:lineRule="auto"/>
        <w:ind w:right="568" w:firstLine="708"/>
        <w:rPr>
          <w:sz w:val="24"/>
        </w:rPr>
      </w:pPr>
      <w:r>
        <w:rPr>
          <w:sz w:val="24"/>
        </w:rPr>
        <w:t xml:space="preserve">формирования у обучающихся опыта </w:t>
      </w:r>
      <w:proofErr w:type="gramStart"/>
      <w:r>
        <w:rPr>
          <w:sz w:val="24"/>
        </w:rPr>
        <w:t>самостоятельной</w:t>
      </w:r>
      <w:proofErr w:type="gramEnd"/>
      <w:r>
        <w:rPr>
          <w:sz w:val="24"/>
        </w:rPr>
        <w:t xml:space="preserve"> образовательной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30"/>
        </w:tabs>
        <w:spacing w:before="16" w:line="237" w:lineRule="auto"/>
        <w:ind w:right="575" w:firstLine="708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 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30"/>
        </w:tabs>
        <w:spacing w:before="17" w:line="237" w:lineRule="auto"/>
        <w:ind w:right="577" w:firstLine="708"/>
        <w:rPr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направленных</w:t>
      </w:r>
      <w:proofErr w:type="gramEnd"/>
      <w:r>
        <w:rPr>
          <w:sz w:val="24"/>
        </w:rPr>
        <w:t xml:space="preserve"> 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30"/>
        </w:tabs>
        <w:spacing w:before="14"/>
        <w:ind w:right="575" w:firstLine="708"/>
        <w:rPr>
          <w:sz w:val="24"/>
        </w:rPr>
      </w:pPr>
      <w:r>
        <w:rPr>
          <w:sz w:val="24"/>
        </w:rPr>
        <w:t>обновления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запросов обучающихся и их родителей (законных представителей)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30"/>
        </w:tabs>
        <w:ind w:right="573" w:firstLine="708"/>
        <w:rPr>
          <w:sz w:val="24"/>
        </w:rPr>
      </w:pPr>
      <w:r>
        <w:rPr>
          <w:sz w:val="24"/>
        </w:rPr>
        <w:t>эффективного использования профессионального и творческого потенциала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30"/>
        </w:tabs>
        <w:ind w:right="572" w:firstLine="708"/>
        <w:rPr>
          <w:sz w:val="24"/>
        </w:rPr>
      </w:pP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6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 механизмов финансирования.</w:t>
      </w:r>
    </w:p>
    <w:p w:rsidR="00C04E95" w:rsidRDefault="00C32F0B">
      <w:pPr>
        <w:pStyle w:val="a3"/>
        <w:spacing w:before="11"/>
        <w:ind w:left="921" w:firstLine="0"/>
      </w:pPr>
      <w:r>
        <w:t>Электронная</w:t>
      </w:r>
      <w:r>
        <w:rPr>
          <w:spacing w:val="-5"/>
        </w:rPr>
        <w:t xml:space="preserve"> </w:t>
      </w:r>
      <w:r>
        <w:t>информационно-образовательная</w:t>
      </w:r>
      <w:r>
        <w:rPr>
          <w:spacing w:val="-4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обеспечивает: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30"/>
          <w:tab w:val="left" w:pos="3081"/>
          <w:tab w:val="left" w:pos="6114"/>
          <w:tab w:val="left" w:pos="8233"/>
        </w:tabs>
        <w:spacing w:before="14"/>
        <w:ind w:right="572" w:firstLine="708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изданиям и электронным образовательным ресурсам, указанным в рабочих 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z w:val="24"/>
        </w:rPr>
        <w:tab/>
        <w:t>официального</w:t>
      </w:r>
      <w:r>
        <w:rPr>
          <w:sz w:val="24"/>
        </w:rPr>
        <w:tab/>
        <w:t>сайта</w:t>
      </w:r>
      <w:r>
        <w:rPr>
          <w:sz w:val="24"/>
        </w:rPr>
        <w:tab/>
      </w:r>
      <w:r>
        <w:rPr>
          <w:spacing w:val="-1"/>
          <w:sz w:val="24"/>
        </w:rPr>
        <w:t>Учреждения</w:t>
      </w:r>
      <w:r>
        <w:rPr>
          <w:spacing w:val="-58"/>
          <w:sz w:val="24"/>
        </w:rPr>
        <w:t xml:space="preserve"> </w:t>
      </w:r>
      <w:hyperlink r:id="rId13" w:history="1">
        <w:r w:rsidR="007E3655" w:rsidRPr="007E707E">
          <w:rPr>
            <w:rStyle w:val="a5"/>
          </w:rPr>
          <w:t>https://edu.tatar.ru/z_dol/obs-school</w:t>
        </w:r>
      </w:hyperlink>
      <w:proofErr w:type="gramStart"/>
      <w:r w:rsidR="007E3655">
        <w:t xml:space="preserve"> </w:t>
      </w:r>
      <w:r>
        <w:rPr>
          <w:sz w:val="24"/>
        </w:rPr>
        <w:t>;</w:t>
      </w:r>
      <w:proofErr w:type="gramEnd"/>
    </w:p>
    <w:p w:rsidR="00C04E95" w:rsidRDefault="00C32F0B">
      <w:pPr>
        <w:pStyle w:val="a4"/>
        <w:numPr>
          <w:ilvl w:val="1"/>
          <w:numId w:val="11"/>
        </w:numPr>
        <w:tabs>
          <w:tab w:val="left" w:pos="1630"/>
        </w:tabs>
        <w:spacing w:before="14" w:line="237" w:lineRule="auto"/>
        <w:ind w:right="579" w:firstLine="708"/>
        <w:rPr>
          <w:sz w:val="24"/>
        </w:rPr>
      </w:pPr>
      <w:r>
        <w:rPr>
          <w:sz w:val="24"/>
        </w:rPr>
        <w:t>формирование и хранение электронного портфолио обучающегося,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его работ и оценок за</w:t>
      </w:r>
      <w:r>
        <w:rPr>
          <w:spacing w:val="-1"/>
          <w:sz w:val="24"/>
        </w:rPr>
        <w:t xml:space="preserve"> </w:t>
      </w:r>
      <w:r>
        <w:rPr>
          <w:sz w:val="24"/>
        </w:rPr>
        <w:t>эти работы;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30"/>
        </w:tabs>
        <w:spacing w:before="16" w:line="237" w:lineRule="auto"/>
        <w:ind w:right="579" w:firstLine="708"/>
        <w:rPr>
          <w:sz w:val="24"/>
        </w:rPr>
      </w:pPr>
      <w:r>
        <w:rPr>
          <w:sz w:val="24"/>
        </w:rPr>
        <w:t>фиксацию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4"/>
          <w:sz w:val="24"/>
        </w:rPr>
        <w:t xml:space="preserve"> </w:t>
      </w:r>
      <w:r>
        <w:rPr>
          <w:sz w:val="24"/>
        </w:rPr>
        <w:t>ООП</w:t>
      </w:r>
      <w:r>
        <w:rPr>
          <w:spacing w:val="-1"/>
          <w:sz w:val="24"/>
        </w:rPr>
        <w:t xml:space="preserve"> </w:t>
      </w:r>
      <w:r>
        <w:rPr>
          <w:sz w:val="24"/>
        </w:rPr>
        <w:t>ООО;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30"/>
        </w:tabs>
        <w:spacing w:before="17" w:line="237" w:lineRule="auto"/>
        <w:ind w:right="576" w:firstLine="708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синхронные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асинхронные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Интернета.</w:t>
      </w:r>
    </w:p>
    <w:p w:rsidR="00C04E95" w:rsidRDefault="00C32F0B">
      <w:pPr>
        <w:pStyle w:val="a3"/>
        <w:ind w:right="576"/>
      </w:pPr>
      <w:r>
        <w:t>Электронная</w:t>
      </w:r>
      <w:r>
        <w:rPr>
          <w:spacing w:val="1"/>
        </w:rPr>
        <w:t xml:space="preserve"> </w:t>
      </w: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осуществить: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30"/>
        </w:tabs>
        <w:spacing w:before="17" w:line="237" w:lineRule="auto"/>
        <w:ind w:right="577" w:firstLine="708"/>
        <w:rPr>
          <w:sz w:val="24"/>
        </w:rPr>
      </w:pP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Интернете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30"/>
        </w:tabs>
        <w:spacing w:before="16" w:line="237" w:lineRule="auto"/>
        <w:ind w:right="570" w:firstLine="708"/>
        <w:rPr>
          <w:sz w:val="24"/>
        </w:rPr>
      </w:pPr>
      <w:r>
        <w:rPr>
          <w:sz w:val="24"/>
        </w:rPr>
        <w:t>обработку информации для выступления с аудио-, виде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и графическим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30"/>
        </w:tabs>
        <w:spacing w:before="14"/>
        <w:ind w:left="1629" w:hanging="709"/>
        <w:rPr>
          <w:sz w:val="24"/>
        </w:rPr>
      </w:pPr>
      <w:r>
        <w:rPr>
          <w:sz w:val="24"/>
        </w:rPr>
        <w:t>выпуск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-4"/>
          <w:sz w:val="24"/>
        </w:rPr>
        <w:t xml:space="preserve"> </w:t>
      </w:r>
      <w:r>
        <w:rPr>
          <w:sz w:val="24"/>
        </w:rPr>
        <w:t>радиопередач;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30"/>
        </w:tabs>
        <w:spacing w:before="16" w:line="237" w:lineRule="auto"/>
        <w:ind w:right="571" w:firstLine="708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(конференциях,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представлениях, праздниках), обеспеченных озвучиванием, освещением и мультимедиа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сопровождением.</w:t>
      </w:r>
    </w:p>
    <w:p w:rsidR="00C04E95" w:rsidRDefault="00C32F0B">
      <w:pPr>
        <w:pStyle w:val="a3"/>
        <w:spacing w:before="53"/>
        <w:ind w:right="568"/>
      </w:pPr>
      <w:r>
        <w:t>Функционирование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законодательству 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образовательная среда Учреждения</w:t>
      </w:r>
      <w:r>
        <w:rPr>
          <w:spacing w:val="1"/>
        </w:rPr>
        <w:t xml:space="preserve"> </w:t>
      </w:r>
      <w:r>
        <w:t>обеспечивает реализацию особых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ОВЗ.</w:t>
      </w:r>
    </w:p>
    <w:p w:rsidR="00C04E95" w:rsidRDefault="00C32F0B">
      <w:pPr>
        <w:pStyle w:val="a3"/>
        <w:spacing w:before="13"/>
        <w:ind w:left="921" w:firstLine="0"/>
      </w:pPr>
      <w:r>
        <w:t>Описание</w:t>
      </w:r>
      <w:r>
        <w:rPr>
          <w:spacing w:val="-4"/>
        </w:rPr>
        <w:t xml:space="preserve"> </w:t>
      </w:r>
      <w:r>
        <w:t>оборудования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ИОС</w:t>
      </w:r>
      <w:r>
        <w:rPr>
          <w:spacing w:val="-2"/>
        </w:rPr>
        <w:t xml:space="preserve"> </w:t>
      </w:r>
      <w:r>
        <w:t>Учреждения: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30"/>
        </w:tabs>
        <w:ind w:right="571" w:firstLine="708"/>
        <w:rPr>
          <w:sz w:val="24"/>
        </w:rPr>
      </w:pPr>
      <w:proofErr w:type="gramStart"/>
      <w:r>
        <w:rPr>
          <w:sz w:val="24"/>
        </w:rPr>
        <w:t>интерактивное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досок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физике,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информатике,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 интерактивные модели процессов, работать в интерактивном режиме с картами</w:t>
      </w:r>
      <w:r>
        <w:rPr>
          <w:spacing w:val="1"/>
          <w:sz w:val="24"/>
        </w:rPr>
        <w:t xml:space="preserve"> </w:t>
      </w:r>
      <w:r>
        <w:rPr>
          <w:sz w:val="24"/>
        </w:rPr>
        <w:t>на уроках («Живая физика 4.3» в разделе «Механика», цифровая коллекция лабораторных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 в 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«Механика» и</w:t>
      </w:r>
      <w:r>
        <w:rPr>
          <w:spacing w:val="1"/>
          <w:sz w:val="24"/>
        </w:rPr>
        <w:t xml:space="preserve"> </w:t>
      </w:r>
      <w:r>
        <w:rPr>
          <w:sz w:val="24"/>
        </w:rPr>
        <w:t>«Электродинамика», интерактивная коллекция</w:t>
      </w:r>
      <w:r>
        <w:rPr>
          <w:spacing w:val="1"/>
          <w:sz w:val="24"/>
        </w:rPr>
        <w:t xml:space="preserve"> </w:t>
      </w:r>
      <w:r>
        <w:rPr>
          <w:sz w:val="24"/>
        </w:rPr>
        <w:t>«Живая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география 2.0», проектная среда «</w:t>
      </w:r>
      <w:proofErr w:type="spellStart"/>
      <w:r>
        <w:rPr>
          <w:sz w:val="24"/>
        </w:rPr>
        <w:t>ПервоЛого</w:t>
      </w:r>
      <w:proofErr w:type="spellEnd"/>
      <w:r>
        <w:rPr>
          <w:sz w:val="24"/>
        </w:rPr>
        <w:t xml:space="preserve">», уроки биологии «Кирилла и </w:t>
      </w:r>
      <w:proofErr w:type="spellStart"/>
      <w:r>
        <w:rPr>
          <w:sz w:val="24"/>
        </w:rPr>
        <w:t>Мефодия</w:t>
      </w:r>
      <w:proofErr w:type="spellEnd"/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интерактивных опытов по</w:t>
      </w:r>
      <w:proofErr w:type="gramEnd"/>
      <w:r>
        <w:rPr>
          <w:sz w:val="24"/>
        </w:rPr>
        <w:t xml:space="preserve"> физике);</w:t>
      </w:r>
    </w:p>
    <w:p w:rsidR="00C04E95" w:rsidRDefault="00567A30">
      <w:pPr>
        <w:pStyle w:val="a4"/>
        <w:numPr>
          <w:ilvl w:val="1"/>
          <w:numId w:val="11"/>
        </w:numPr>
        <w:tabs>
          <w:tab w:val="left" w:pos="1630"/>
        </w:tabs>
        <w:spacing w:before="15" w:line="237" w:lineRule="auto"/>
        <w:ind w:right="576" w:firstLine="708"/>
        <w:rPr>
          <w:sz w:val="24"/>
        </w:rPr>
      </w:pPr>
      <w:r>
        <w:rPr>
          <w:sz w:val="24"/>
        </w:rPr>
        <w:t>2</w:t>
      </w:r>
      <w:r w:rsidR="00C32F0B">
        <w:rPr>
          <w:sz w:val="24"/>
        </w:rPr>
        <w:t xml:space="preserve"> электронных микроскопов (вместе </w:t>
      </w:r>
      <w:proofErr w:type="gramStart"/>
      <w:r w:rsidR="00C32F0B">
        <w:rPr>
          <w:sz w:val="24"/>
        </w:rPr>
        <w:t>с</w:t>
      </w:r>
      <w:proofErr w:type="gramEnd"/>
      <w:r w:rsidR="00C32F0B">
        <w:rPr>
          <w:sz w:val="24"/>
        </w:rPr>
        <w:t xml:space="preserve"> </w:t>
      </w:r>
      <w:proofErr w:type="gramStart"/>
      <w:r w:rsidR="00C32F0B">
        <w:rPr>
          <w:sz w:val="24"/>
        </w:rPr>
        <w:t>ПО</w:t>
      </w:r>
      <w:proofErr w:type="gramEnd"/>
      <w:r w:rsidR="00C32F0B">
        <w:rPr>
          <w:sz w:val="24"/>
        </w:rPr>
        <w:t>) с возможностью просмотра и</w:t>
      </w:r>
      <w:r w:rsidR="00C32F0B">
        <w:rPr>
          <w:spacing w:val="1"/>
          <w:sz w:val="24"/>
        </w:rPr>
        <w:t xml:space="preserve"> </w:t>
      </w:r>
      <w:r w:rsidR="00C32F0B">
        <w:rPr>
          <w:sz w:val="24"/>
        </w:rPr>
        <w:t>фотографирования</w:t>
      </w:r>
      <w:r w:rsidR="00C32F0B">
        <w:rPr>
          <w:spacing w:val="-4"/>
          <w:sz w:val="24"/>
        </w:rPr>
        <w:t xml:space="preserve"> </w:t>
      </w:r>
      <w:r w:rsidR="00C32F0B">
        <w:rPr>
          <w:sz w:val="24"/>
        </w:rPr>
        <w:t>изображений на</w:t>
      </w:r>
      <w:r w:rsidR="00C32F0B">
        <w:rPr>
          <w:spacing w:val="-1"/>
          <w:sz w:val="24"/>
        </w:rPr>
        <w:t xml:space="preserve"> </w:t>
      </w:r>
      <w:r w:rsidR="00C32F0B">
        <w:rPr>
          <w:sz w:val="24"/>
        </w:rPr>
        <w:t>компьютере;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30"/>
        </w:tabs>
        <w:spacing w:before="17" w:line="237" w:lineRule="auto"/>
        <w:ind w:right="579" w:firstLine="708"/>
        <w:rPr>
          <w:sz w:val="24"/>
        </w:rPr>
      </w:pPr>
      <w:r>
        <w:rPr>
          <w:sz w:val="24"/>
        </w:rPr>
        <w:lastRenderedPageBreak/>
        <w:t xml:space="preserve">документ-камера, </w:t>
      </w:r>
      <w:proofErr w:type="gramStart"/>
      <w:r>
        <w:rPr>
          <w:sz w:val="24"/>
        </w:rPr>
        <w:t>позволяющая</w:t>
      </w:r>
      <w:proofErr w:type="gramEnd"/>
      <w:r>
        <w:rPr>
          <w:sz w:val="24"/>
        </w:rPr>
        <w:t xml:space="preserve"> передавать, фотографировать и записывать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неэлектронных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носителей информации;</w:t>
      </w:r>
    </w:p>
    <w:p w:rsidR="00C04E95" w:rsidRDefault="00C04E95">
      <w:pPr>
        <w:pStyle w:val="a3"/>
        <w:spacing w:before="4"/>
        <w:ind w:left="0" w:firstLine="0"/>
        <w:jc w:val="left"/>
        <w:rPr>
          <w:sz w:val="26"/>
        </w:rPr>
      </w:pPr>
    </w:p>
    <w:p w:rsidR="00C04E95" w:rsidRDefault="00C32F0B">
      <w:pPr>
        <w:pStyle w:val="a3"/>
        <w:ind w:right="576"/>
      </w:pPr>
      <w:r>
        <w:t>Уделяется особое внимание поддержке и развитию качественно новых технологий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средств обработки</w:t>
      </w:r>
      <w:r>
        <w:rPr>
          <w:spacing w:val="-1"/>
        </w:rPr>
        <w:t xml:space="preserve"> </w:t>
      </w:r>
      <w:r>
        <w:t xml:space="preserve">информации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r>
        <w:t>управленческой</w:t>
      </w:r>
      <w:r>
        <w:rPr>
          <w:spacing w:val="-1"/>
        </w:rPr>
        <w:t xml:space="preserve"> </w:t>
      </w:r>
      <w:r>
        <w:t>деятельности.</w:t>
      </w:r>
    </w:p>
    <w:p w:rsidR="00C04E95" w:rsidRDefault="00C32F0B">
      <w:pPr>
        <w:pStyle w:val="a3"/>
        <w:spacing w:before="13"/>
        <w:ind w:right="570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массивов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оперативного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внедрены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программные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управленческую</w:t>
      </w:r>
      <w:r>
        <w:rPr>
          <w:spacing w:val="-57"/>
        </w:rPr>
        <w:t xml:space="preserve"> </w:t>
      </w:r>
      <w:r>
        <w:t>деятельность школы: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30"/>
        </w:tabs>
        <w:spacing w:before="14"/>
        <w:ind w:right="568" w:firstLine="708"/>
        <w:rPr>
          <w:sz w:val="24"/>
        </w:rPr>
      </w:pP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отчётности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информационно-аналитической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БАРС.Web-Мониторинг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Образования».</w:t>
      </w:r>
    </w:p>
    <w:p w:rsidR="00C04E95" w:rsidRDefault="00C32F0B">
      <w:pPr>
        <w:pStyle w:val="a3"/>
        <w:spacing w:before="11"/>
        <w:ind w:right="569"/>
      </w:pPr>
      <w:r>
        <w:t>На сегодняшний день обеспечен доступ к сети Интернет, в том числе</w:t>
      </w:r>
      <w:r>
        <w:rPr>
          <w:spacing w:val="1"/>
        </w:rPr>
        <w:t xml:space="preserve"> </w:t>
      </w:r>
      <w:r>
        <w:t>и через</w:t>
      </w:r>
      <w:r>
        <w:rPr>
          <w:spacing w:val="1"/>
        </w:rPr>
        <w:t xml:space="preserve"> </w:t>
      </w:r>
      <w:r>
        <w:t>беспроводную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proofErr w:type="spellStart"/>
      <w:r>
        <w:t>Wi-Fi</w:t>
      </w:r>
      <w:proofErr w:type="spellEnd"/>
      <w:r>
        <w:t>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стационарных</w:t>
      </w:r>
      <w:r>
        <w:rPr>
          <w:spacing w:val="1"/>
        </w:rPr>
        <w:t xml:space="preserve"> </w:t>
      </w:r>
      <w:r>
        <w:t>компьютерах</w:t>
      </w:r>
      <w:r>
        <w:rPr>
          <w:spacing w:val="1"/>
        </w:rPr>
        <w:t xml:space="preserve"> </w:t>
      </w:r>
      <w:r>
        <w:t>школы</w:t>
      </w:r>
      <w:r w:rsidR="00722EA2">
        <w:t xml:space="preserve">.  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позволило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наладить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документооборот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перемещение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подключения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внутреннему</w:t>
      </w:r>
      <w:r>
        <w:rPr>
          <w:spacing w:val="16"/>
        </w:rPr>
        <w:t xml:space="preserve"> </w:t>
      </w:r>
      <w:r>
        <w:t>контуру</w:t>
      </w:r>
      <w:r>
        <w:rPr>
          <w:spacing w:val="21"/>
        </w:rPr>
        <w:t xml:space="preserve"> </w:t>
      </w:r>
      <w:r>
        <w:t>Электронного</w:t>
      </w:r>
      <w:r>
        <w:rPr>
          <w:spacing w:val="24"/>
        </w:rPr>
        <w:t xml:space="preserve"> </w:t>
      </w:r>
      <w:r>
        <w:t>Правительства</w:t>
      </w:r>
      <w:r>
        <w:rPr>
          <w:spacing w:val="23"/>
        </w:rPr>
        <w:t xml:space="preserve"> </w:t>
      </w:r>
      <w:r>
        <w:t>Республики</w:t>
      </w:r>
      <w:r>
        <w:rPr>
          <w:spacing w:val="25"/>
        </w:rPr>
        <w:t xml:space="preserve"> </w:t>
      </w:r>
      <w:r>
        <w:t>Татарстан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системе</w:t>
      </w:r>
    </w:p>
    <w:p w:rsidR="00C04E95" w:rsidRDefault="00C32F0B">
      <w:pPr>
        <w:pStyle w:val="a3"/>
        <w:spacing w:before="1"/>
        <w:ind w:right="576" w:firstLine="0"/>
      </w:pPr>
      <w:r>
        <w:t>«Электронный</w:t>
      </w:r>
      <w:r>
        <w:rPr>
          <w:spacing w:val="1"/>
        </w:rPr>
        <w:t xml:space="preserve"> </w:t>
      </w:r>
      <w:r>
        <w:t>Татарстан»,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локальной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рассылки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адреса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администрации.</w:t>
      </w:r>
    </w:p>
    <w:p w:rsidR="00C04E95" w:rsidRDefault="00C32F0B">
      <w:pPr>
        <w:pStyle w:val="a3"/>
        <w:ind w:right="575" w:firstLine="768"/>
      </w:pPr>
      <w:r>
        <w:t>В свою очередь это дало возможность повысить эффективность использования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техники через</w:t>
      </w:r>
      <w:r>
        <w:rPr>
          <w:spacing w:val="1"/>
        </w:rPr>
        <w:t xml:space="preserve"> </w:t>
      </w:r>
      <w:r>
        <w:t>сокращение временного</w:t>
      </w:r>
      <w:r>
        <w:rPr>
          <w:spacing w:val="1"/>
        </w:rPr>
        <w:t xml:space="preserve"> </w:t>
      </w:r>
      <w:r>
        <w:t>ресурса на</w:t>
      </w:r>
      <w:r>
        <w:rPr>
          <w:spacing w:val="60"/>
        </w:rPr>
        <w:t xml:space="preserve"> </w:t>
      </w:r>
      <w:r>
        <w:t>доставку информации</w:t>
      </w:r>
      <w:r>
        <w:rPr>
          <w:spacing w:val="-57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конечного пользователя.</w:t>
      </w:r>
    </w:p>
    <w:p w:rsidR="00C04E95" w:rsidRDefault="00C32F0B">
      <w:pPr>
        <w:pStyle w:val="a3"/>
        <w:ind w:right="572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сетевых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 введено использование сетевых</w:t>
      </w:r>
      <w:r>
        <w:rPr>
          <w:spacing w:val="1"/>
        </w:rPr>
        <w:t xml:space="preserve"> </w:t>
      </w:r>
      <w:r>
        <w:t xml:space="preserve">сервисов </w:t>
      </w:r>
      <w:proofErr w:type="spellStart"/>
      <w:r>
        <w:t>Google</w:t>
      </w:r>
      <w:proofErr w:type="spellEnd"/>
      <w:r>
        <w:t>:</w:t>
      </w:r>
      <w:r>
        <w:rPr>
          <w:spacing w:val="60"/>
        </w:rPr>
        <w:t xml:space="preserve"> </w:t>
      </w:r>
      <w:r>
        <w:t>документов, форм, таблиц.</w:t>
      </w:r>
      <w:r>
        <w:rPr>
          <w:spacing w:val="1"/>
        </w:rPr>
        <w:t xml:space="preserve"> </w:t>
      </w:r>
      <w:r>
        <w:t>Для этого подготовлены</w:t>
      </w:r>
      <w:r>
        <w:rPr>
          <w:spacing w:val="1"/>
        </w:rPr>
        <w:t xml:space="preserve"> </w:t>
      </w:r>
      <w:r>
        <w:t>два тьютора, состоялась апробация использования этих средств.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управленческой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теста,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анкет,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дало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эффективно,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ресурса,</w:t>
      </w:r>
      <w:r>
        <w:rPr>
          <w:spacing w:val="1"/>
        </w:rPr>
        <w:t xml:space="preserve"> </w:t>
      </w:r>
      <w:r>
        <w:t>собирать и обрабатывать большие массивы статистической информации, для учителей –</w:t>
      </w:r>
      <w:r>
        <w:rPr>
          <w:spacing w:val="1"/>
        </w:rPr>
        <w:t xml:space="preserve"> </w:t>
      </w:r>
      <w:r>
        <w:t>создавать удаленный доступ к ресурсам. Апробация показала высокую эффективность</w:t>
      </w:r>
      <w:r>
        <w:rPr>
          <w:spacing w:val="1"/>
        </w:rPr>
        <w:t xml:space="preserve"> </w:t>
      </w:r>
      <w:r>
        <w:t xml:space="preserve">использования сетевых сервисов </w:t>
      </w:r>
      <w:proofErr w:type="spellStart"/>
      <w:r>
        <w:t>Google</w:t>
      </w:r>
      <w:proofErr w:type="spellEnd"/>
      <w:r>
        <w:t xml:space="preserve"> при их внедрении в образовательный процесс.</w:t>
      </w:r>
      <w:r>
        <w:rPr>
          <w:spacing w:val="1"/>
        </w:rPr>
        <w:t xml:space="preserve"> </w:t>
      </w:r>
      <w:r>
        <w:t>При этом существует потенциал использования множественного удаленного доступа к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ресурсам,</w:t>
      </w:r>
      <w:r>
        <w:rPr>
          <w:spacing w:val="1"/>
        </w:rPr>
        <w:t xml:space="preserve"> </w:t>
      </w:r>
      <w:proofErr w:type="gramStart"/>
      <w:r>
        <w:t>организованных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виртуальном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групповой</w:t>
      </w:r>
      <w:r>
        <w:rPr>
          <w:spacing w:val="-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учащихся</w:t>
      </w:r>
    </w:p>
    <w:p w:rsidR="00C04E95" w:rsidRDefault="00C04E95">
      <w:pPr>
        <w:pStyle w:val="a3"/>
        <w:spacing w:before="7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26"/>
      </w:tblGrid>
      <w:tr w:rsidR="00722EA2" w:rsidTr="00722EA2">
        <w:trPr>
          <w:trHeight w:val="242"/>
        </w:trPr>
        <w:tc>
          <w:tcPr>
            <w:tcW w:w="9026" w:type="dxa"/>
          </w:tcPr>
          <w:p w:rsidR="00722EA2" w:rsidRDefault="00722EA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Технические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</w:p>
        </w:tc>
      </w:tr>
      <w:tr w:rsidR="00722EA2" w:rsidTr="00722EA2">
        <w:trPr>
          <w:trHeight w:val="241"/>
        </w:trPr>
        <w:tc>
          <w:tcPr>
            <w:tcW w:w="9026" w:type="dxa"/>
          </w:tcPr>
          <w:p w:rsidR="00722EA2" w:rsidRDefault="00722EA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Мультимедийный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</w:t>
            </w:r>
          </w:p>
        </w:tc>
      </w:tr>
      <w:tr w:rsidR="00722EA2" w:rsidTr="00722EA2">
        <w:trPr>
          <w:trHeight w:val="242"/>
        </w:trPr>
        <w:tc>
          <w:tcPr>
            <w:tcW w:w="9026" w:type="dxa"/>
          </w:tcPr>
          <w:p w:rsidR="00722EA2" w:rsidRDefault="00722EA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МФУ</w:t>
            </w:r>
          </w:p>
        </w:tc>
      </w:tr>
      <w:tr w:rsidR="00722EA2" w:rsidTr="00722EA2">
        <w:trPr>
          <w:trHeight w:val="242"/>
        </w:trPr>
        <w:tc>
          <w:tcPr>
            <w:tcW w:w="9026" w:type="dxa"/>
          </w:tcPr>
          <w:p w:rsidR="00722EA2" w:rsidRDefault="00722EA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Цифровой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фотоаппарат</w:t>
            </w:r>
          </w:p>
        </w:tc>
      </w:tr>
      <w:tr w:rsidR="00722EA2" w:rsidTr="00722EA2">
        <w:trPr>
          <w:trHeight w:val="242"/>
        </w:trPr>
        <w:tc>
          <w:tcPr>
            <w:tcW w:w="9026" w:type="dxa"/>
          </w:tcPr>
          <w:p w:rsidR="00722EA2" w:rsidRDefault="00722EA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Графический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планшет</w:t>
            </w:r>
          </w:p>
        </w:tc>
      </w:tr>
      <w:tr w:rsidR="00722EA2" w:rsidTr="00722EA2">
        <w:trPr>
          <w:trHeight w:val="242"/>
        </w:trPr>
        <w:tc>
          <w:tcPr>
            <w:tcW w:w="9026" w:type="dxa"/>
          </w:tcPr>
          <w:p w:rsidR="00722EA2" w:rsidRDefault="00722EA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Микрофон</w:t>
            </w:r>
          </w:p>
        </w:tc>
      </w:tr>
      <w:tr w:rsidR="00722EA2" w:rsidTr="00722EA2">
        <w:trPr>
          <w:trHeight w:val="241"/>
        </w:trPr>
        <w:tc>
          <w:tcPr>
            <w:tcW w:w="9026" w:type="dxa"/>
          </w:tcPr>
          <w:p w:rsidR="00722EA2" w:rsidRDefault="00722EA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</w:p>
        </w:tc>
      </w:tr>
      <w:tr w:rsidR="00722EA2" w:rsidTr="00722EA2">
        <w:trPr>
          <w:trHeight w:val="242"/>
        </w:trPr>
        <w:tc>
          <w:tcPr>
            <w:tcW w:w="9026" w:type="dxa"/>
          </w:tcPr>
          <w:p w:rsidR="00722EA2" w:rsidRDefault="00722EA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Электронный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микроскоп</w:t>
            </w:r>
          </w:p>
        </w:tc>
      </w:tr>
      <w:tr w:rsidR="00722EA2" w:rsidTr="00722EA2">
        <w:trPr>
          <w:trHeight w:val="241"/>
        </w:trPr>
        <w:tc>
          <w:tcPr>
            <w:tcW w:w="9026" w:type="dxa"/>
          </w:tcPr>
          <w:p w:rsidR="00722EA2" w:rsidRDefault="00722EA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Интерактивная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доска</w:t>
            </w:r>
          </w:p>
        </w:tc>
      </w:tr>
    </w:tbl>
    <w:p w:rsidR="00C04E95" w:rsidRDefault="00C04E95">
      <w:pPr>
        <w:pStyle w:val="a3"/>
        <w:spacing w:before="4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26"/>
      </w:tblGrid>
      <w:tr w:rsidR="0035298C" w:rsidTr="0035298C">
        <w:trPr>
          <w:trHeight w:val="242"/>
        </w:trPr>
        <w:tc>
          <w:tcPr>
            <w:tcW w:w="9026" w:type="dxa"/>
          </w:tcPr>
          <w:p w:rsidR="0035298C" w:rsidRDefault="0035298C">
            <w:pPr>
              <w:pStyle w:val="TableParagraph"/>
              <w:spacing w:before="7" w:line="215" w:lineRule="exact"/>
              <w:rPr>
                <w:sz w:val="20"/>
              </w:rPr>
            </w:pPr>
            <w:r>
              <w:rPr>
                <w:sz w:val="20"/>
              </w:rPr>
              <w:t>Документ-камера</w:t>
            </w:r>
          </w:p>
        </w:tc>
      </w:tr>
      <w:tr w:rsidR="0035298C" w:rsidTr="0035298C">
        <w:trPr>
          <w:trHeight w:val="1887"/>
        </w:trPr>
        <w:tc>
          <w:tcPr>
            <w:tcW w:w="9026" w:type="dxa"/>
          </w:tcPr>
          <w:p w:rsidR="0035298C" w:rsidRDefault="0035298C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Компьютеры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(всего):</w:t>
            </w:r>
          </w:p>
          <w:p w:rsidR="0035298C" w:rsidRDefault="0035298C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spacing w:before="1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классах</w:t>
            </w:r>
          </w:p>
          <w:p w:rsidR="0035298C" w:rsidRDefault="0035298C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spacing w:before="13"/>
              <w:rPr>
                <w:sz w:val="20"/>
              </w:rPr>
            </w:pPr>
            <w:proofErr w:type="spellStart"/>
            <w:r>
              <w:rPr>
                <w:sz w:val="20"/>
              </w:rPr>
              <w:t>медиацентр</w:t>
            </w:r>
            <w:proofErr w:type="spellEnd"/>
          </w:p>
          <w:p w:rsidR="0035298C" w:rsidRDefault="0035298C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spacing w:before="12"/>
              <w:rPr>
                <w:sz w:val="20"/>
              </w:rPr>
            </w:pPr>
            <w:proofErr w:type="spellStart"/>
            <w:r>
              <w:rPr>
                <w:sz w:val="20"/>
              </w:rPr>
              <w:t>каб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ОБЖ</w:t>
            </w:r>
          </w:p>
          <w:p w:rsidR="0035298C" w:rsidRDefault="0035298C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spacing w:before="12"/>
              <w:rPr>
                <w:sz w:val="20"/>
              </w:rPr>
            </w:pPr>
            <w:r>
              <w:rPr>
                <w:sz w:val="20"/>
              </w:rPr>
              <w:t>мобильные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нетбуки</w:t>
            </w:r>
            <w:proofErr w:type="spellEnd"/>
            <w:r>
              <w:rPr>
                <w:sz w:val="20"/>
              </w:rPr>
              <w:t>)</w:t>
            </w:r>
          </w:p>
          <w:p w:rsidR="0035298C" w:rsidRDefault="0035298C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spacing w:before="10"/>
              <w:rPr>
                <w:sz w:val="20"/>
              </w:rPr>
            </w:pPr>
            <w:r>
              <w:rPr>
                <w:sz w:val="20"/>
              </w:rPr>
              <w:t>ноутбуки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учителей</w:t>
            </w:r>
          </w:p>
          <w:p w:rsidR="0035298C" w:rsidRDefault="0035298C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spacing w:before="13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  <w:p w:rsidR="0035298C" w:rsidRDefault="0035298C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spacing w:before="12" w:line="217" w:lineRule="exact"/>
              <w:rPr>
                <w:sz w:val="20"/>
              </w:rPr>
            </w:pPr>
            <w:r>
              <w:rPr>
                <w:sz w:val="20"/>
              </w:rPr>
              <w:t>ноутбуки</w:t>
            </w:r>
          </w:p>
        </w:tc>
      </w:tr>
      <w:tr w:rsidR="0035298C" w:rsidTr="0035298C">
        <w:trPr>
          <w:trHeight w:val="242"/>
        </w:trPr>
        <w:tc>
          <w:tcPr>
            <w:tcW w:w="9026" w:type="dxa"/>
          </w:tcPr>
          <w:p w:rsidR="0035298C" w:rsidRDefault="0035298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Программные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инструменты</w:t>
            </w:r>
          </w:p>
        </w:tc>
      </w:tr>
      <w:tr w:rsidR="0035298C" w:rsidTr="0035298C">
        <w:trPr>
          <w:trHeight w:val="242"/>
        </w:trPr>
        <w:tc>
          <w:tcPr>
            <w:tcW w:w="9026" w:type="dxa"/>
          </w:tcPr>
          <w:p w:rsidR="0035298C" w:rsidRDefault="0035298C">
            <w:pPr>
              <w:pStyle w:val="TableParagraph"/>
              <w:spacing w:line="217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Microsoft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Windows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2000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Professional</w:t>
            </w:r>
            <w:proofErr w:type="spellEnd"/>
          </w:p>
        </w:tc>
      </w:tr>
      <w:tr w:rsidR="0035298C" w:rsidTr="0035298C">
        <w:trPr>
          <w:trHeight w:val="242"/>
        </w:trPr>
        <w:tc>
          <w:tcPr>
            <w:tcW w:w="9026" w:type="dxa"/>
          </w:tcPr>
          <w:p w:rsidR="0035298C" w:rsidRDefault="0035298C">
            <w:pPr>
              <w:pStyle w:val="TableParagraph"/>
              <w:spacing w:line="218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Microsoft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Windows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</w:p>
        </w:tc>
      </w:tr>
      <w:tr w:rsidR="0035298C" w:rsidTr="0035298C">
        <w:trPr>
          <w:trHeight w:val="241"/>
        </w:trPr>
        <w:tc>
          <w:tcPr>
            <w:tcW w:w="9026" w:type="dxa"/>
          </w:tcPr>
          <w:p w:rsidR="0035298C" w:rsidRDefault="0035298C">
            <w:pPr>
              <w:pStyle w:val="TableParagraph"/>
              <w:spacing w:line="217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lastRenderedPageBreak/>
              <w:t>Microsoft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Office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Professional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2003</w:t>
            </w:r>
          </w:p>
        </w:tc>
      </w:tr>
      <w:tr w:rsidR="0035298C" w:rsidTr="0035298C">
        <w:trPr>
          <w:trHeight w:val="241"/>
        </w:trPr>
        <w:tc>
          <w:tcPr>
            <w:tcW w:w="9026" w:type="dxa"/>
          </w:tcPr>
          <w:p w:rsidR="0035298C" w:rsidRDefault="0035298C">
            <w:pPr>
              <w:pStyle w:val="TableParagraph"/>
              <w:spacing w:line="217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Microsoft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Office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Enterprise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2007</w:t>
            </w:r>
          </w:p>
        </w:tc>
      </w:tr>
      <w:tr w:rsidR="0035298C" w:rsidTr="0035298C">
        <w:trPr>
          <w:trHeight w:val="242"/>
        </w:trPr>
        <w:tc>
          <w:tcPr>
            <w:tcW w:w="9026" w:type="dxa"/>
          </w:tcPr>
          <w:p w:rsidR="0035298C" w:rsidRDefault="0035298C">
            <w:pPr>
              <w:pStyle w:val="TableParagraph"/>
              <w:spacing w:line="217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Microsoft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Office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Professional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2010</w:t>
            </w:r>
          </w:p>
        </w:tc>
      </w:tr>
      <w:tr w:rsidR="0035298C" w:rsidTr="0035298C">
        <w:trPr>
          <w:trHeight w:val="242"/>
        </w:trPr>
        <w:tc>
          <w:tcPr>
            <w:tcW w:w="9026" w:type="dxa"/>
          </w:tcPr>
          <w:p w:rsidR="0035298C" w:rsidRDefault="0035298C">
            <w:pPr>
              <w:pStyle w:val="TableParagraph"/>
              <w:spacing w:line="217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Microsoft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Office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Professional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2013</w:t>
            </w:r>
          </w:p>
        </w:tc>
      </w:tr>
      <w:tr w:rsidR="0035298C" w:rsidTr="0035298C">
        <w:trPr>
          <w:trHeight w:val="242"/>
        </w:trPr>
        <w:tc>
          <w:tcPr>
            <w:tcW w:w="9026" w:type="dxa"/>
          </w:tcPr>
          <w:p w:rsidR="0035298C" w:rsidRDefault="0035298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SMART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Notebook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</w:tr>
      <w:tr w:rsidR="0035298C" w:rsidTr="0035298C">
        <w:trPr>
          <w:trHeight w:val="242"/>
        </w:trPr>
        <w:tc>
          <w:tcPr>
            <w:tcW w:w="9026" w:type="dxa"/>
          </w:tcPr>
          <w:p w:rsidR="0035298C" w:rsidRDefault="0035298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Графический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редактор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Adobe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Photoshop</w:t>
            </w:r>
            <w:proofErr w:type="spellEnd"/>
          </w:p>
        </w:tc>
      </w:tr>
      <w:tr w:rsidR="0035298C" w:rsidTr="0035298C">
        <w:trPr>
          <w:trHeight w:val="242"/>
        </w:trPr>
        <w:tc>
          <w:tcPr>
            <w:tcW w:w="9026" w:type="dxa"/>
          </w:tcPr>
          <w:p w:rsidR="0035298C" w:rsidRDefault="0035298C">
            <w:pPr>
              <w:pStyle w:val="TableParagraph"/>
              <w:spacing w:before="7" w:line="215" w:lineRule="exact"/>
              <w:rPr>
                <w:sz w:val="20"/>
              </w:rPr>
            </w:pPr>
            <w:r>
              <w:rPr>
                <w:sz w:val="20"/>
              </w:rPr>
              <w:t>Среда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интернет-публикаций</w:t>
            </w:r>
            <w:proofErr w:type="spellEnd"/>
            <w:proofErr w:type="gramEnd"/>
          </w:p>
        </w:tc>
      </w:tr>
      <w:tr w:rsidR="0035298C" w:rsidTr="0035298C">
        <w:trPr>
          <w:trHeight w:val="241"/>
        </w:trPr>
        <w:tc>
          <w:tcPr>
            <w:tcW w:w="9026" w:type="dxa"/>
          </w:tcPr>
          <w:p w:rsidR="0035298C" w:rsidRDefault="0035298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Редактор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совместного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удалённого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редактирования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сообщений</w:t>
            </w:r>
          </w:p>
        </w:tc>
      </w:tr>
      <w:tr w:rsidR="0035298C" w:rsidTr="0035298C">
        <w:trPr>
          <w:trHeight w:val="241"/>
        </w:trPr>
        <w:tc>
          <w:tcPr>
            <w:tcW w:w="9026" w:type="dxa"/>
          </w:tcPr>
          <w:p w:rsidR="0035298C" w:rsidRDefault="0035298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технической,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организационной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поддержки</w:t>
            </w:r>
          </w:p>
        </w:tc>
      </w:tr>
      <w:tr w:rsidR="0035298C" w:rsidTr="0035298C">
        <w:trPr>
          <w:trHeight w:val="242"/>
        </w:trPr>
        <w:tc>
          <w:tcPr>
            <w:tcW w:w="9026" w:type="dxa"/>
          </w:tcPr>
          <w:p w:rsidR="0035298C" w:rsidRDefault="0035298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Программа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информатизации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</w:tr>
      <w:tr w:rsidR="0035298C" w:rsidTr="0035298C">
        <w:trPr>
          <w:trHeight w:val="241"/>
        </w:trPr>
        <w:tc>
          <w:tcPr>
            <w:tcW w:w="9026" w:type="dxa"/>
          </w:tcPr>
          <w:p w:rsidR="0035298C" w:rsidRDefault="0035298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Локальные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акты</w:t>
            </w:r>
          </w:p>
        </w:tc>
      </w:tr>
      <w:tr w:rsidR="0035298C" w:rsidTr="0035298C">
        <w:trPr>
          <w:trHeight w:val="242"/>
        </w:trPr>
        <w:tc>
          <w:tcPr>
            <w:tcW w:w="9026" w:type="dxa"/>
          </w:tcPr>
          <w:p w:rsidR="0035298C" w:rsidRDefault="0035298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Повышение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ИКТ-компетентности</w:t>
            </w:r>
            <w:proofErr w:type="spellEnd"/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учителей</w:t>
            </w:r>
          </w:p>
        </w:tc>
      </w:tr>
      <w:tr w:rsidR="0035298C" w:rsidTr="0035298C">
        <w:trPr>
          <w:trHeight w:val="241"/>
        </w:trPr>
        <w:tc>
          <w:tcPr>
            <w:tcW w:w="9026" w:type="dxa"/>
          </w:tcPr>
          <w:p w:rsidR="0035298C" w:rsidRDefault="0035298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Отображение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информационной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среде</w:t>
            </w:r>
          </w:p>
        </w:tc>
      </w:tr>
      <w:tr w:rsidR="0035298C" w:rsidTr="0035298C">
        <w:trPr>
          <w:trHeight w:val="1453"/>
        </w:trPr>
        <w:tc>
          <w:tcPr>
            <w:tcW w:w="9026" w:type="dxa"/>
          </w:tcPr>
          <w:p w:rsidR="0035298C" w:rsidRDefault="0035298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системы: «Электронное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Республике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Татарстан»:</w:t>
            </w:r>
          </w:p>
          <w:p w:rsidR="0035298C" w:rsidRDefault="0035298C">
            <w:pPr>
              <w:pStyle w:val="TableParagraph"/>
              <w:numPr>
                <w:ilvl w:val="0"/>
                <w:numId w:val="5"/>
              </w:numPr>
              <w:tabs>
                <w:tab w:val="left" w:pos="223"/>
              </w:tabs>
              <w:spacing w:before="12"/>
              <w:rPr>
                <w:sz w:val="20"/>
              </w:rPr>
            </w:pPr>
            <w:r>
              <w:rPr>
                <w:sz w:val="20"/>
              </w:rPr>
              <w:t>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электронных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журналов;</w:t>
            </w:r>
          </w:p>
          <w:p w:rsidR="0035298C" w:rsidRDefault="0035298C">
            <w:pPr>
              <w:pStyle w:val="TableParagraph"/>
              <w:numPr>
                <w:ilvl w:val="0"/>
                <w:numId w:val="5"/>
              </w:numPr>
              <w:tabs>
                <w:tab w:val="left" w:pos="223"/>
              </w:tabs>
              <w:spacing w:before="13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виртуальных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факультативов;</w:t>
            </w:r>
          </w:p>
          <w:p w:rsidR="0035298C" w:rsidRDefault="0035298C">
            <w:pPr>
              <w:pStyle w:val="TableParagraph"/>
              <w:numPr>
                <w:ilvl w:val="0"/>
                <w:numId w:val="5"/>
              </w:numPr>
              <w:tabs>
                <w:tab w:val="left" w:pos="223"/>
              </w:tabs>
              <w:spacing w:before="12"/>
              <w:rPr>
                <w:sz w:val="20"/>
              </w:rPr>
            </w:pPr>
            <w:r>
              <w:rPr>
                <w:sz w:val="20"/>
              </w:rPr>
              <w:t>обмен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опытом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сообществах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учителей;</w:t>
            </w:r>
          </w:p>
          <w:p w:rsidR="0035298C" w:rsidRDefault="0035298C">
            <w:pPr>
              <w:pStyle w:val="TableParagraph"/>
              <w:numPr>
                <w:ilvl w:val="0"/>
                <w:numId w:val="5"/>
              </w:numPr>
              <w:tabs>
                <w:tab w:val="left" w:pos="223"/>
              </w:tabs>
              <w:spacing w:before="12"/>
              <w:rPr>
                <w:sz w:val="20"/>
              </w:rPr>
            </w:pPr>
            <w:r>
              <w:rPr>
                <w:sz w:val="20"/>
              </w:rPr>
              <w:t>функционирование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школьного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сайта;</w:t>
            </w:r>
          </w:p>
          <w:p w:rsidR="0035298C" w:rsidRDefault="0035298C">
            <w:pPr>
              <w:pStyle w:val="TableParagraph"/>
              <w:numPr>
                <w:ilvl w:val="0"/>
                <w:numId w:val="5"/>
              </w:numPr>
              <w:tabs>
                <w:tab w:val="left" w:pos="223"/>
              </w:tabs>
              <w:spacing w:before="13" w:line="217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нормативными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документами;</w:t>
            </w:r>
          </w:p>
        </w:tc>
      </w:tr>
    </w:tbl>
    <w:p w:rsidR="00C04E95" w:rsidRDefault="00C04E95">
      <w:pPr>
        <w:pStyle w:val="a3"/>
        <w:spacing w:before="4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26"/>
      </w:tblGrid>
      <w:tr w:rsidR="0035298C" w:rsidTr="0035298C">
        <w:trPr>
          <w:trHeight w:val="727"/>
        </w:trPr>
        <w:tc>
          <w:tcPr>
            <w:tcW w:w="9026" w:type="dxa"/>
          </w:tcPr>
          <w:p w:rsidR="0035298C" w:rsidRDefault="0035298C">
            <w:pPr>
              <w:pStyle w:val="TableParagraph"/>
              <w:numPr>
                <w:ilvl w:val="0"/>
                <w:numId w:val="4"/>
              </w:numPr>
              <w:tabs>
                <w:tab w:val="left" w:pos="223"/>
              </w:tabs>
              <w:spacing w:before="7"/>
              <w:rPr>
                <w:sz w:val="20"/>
              </w:rPr>
            </w:pPr>
            <w:proofErr w:type="gramStart"/>
            <w:r>
              <w:rPr>
                <w:sz w:val="20"/>
              </w:rPr>
              <w:t>методическая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поддержка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учителей;</w:t>
            </w:r>
          </w:p>
          <w:p w:rsidR="0035298C" w:rsidRDefault="0035298C">
            <w:pPr>
              <w:pStyle w:val="TableParagraph"/>
              <w:numPr>
                <w:ilvl w:val="0"/>
                <w:numId w:val="4"/>
              </w:numPr>
              <w:tabs>
                <w:tab w:val="left" w:pos="223"/>
              </w:tabs>
              <w:spacing w:before="10"/>
              <w:rPr>
                <w:sz w:val="20"/>
              </w:rPr>
            </w:pPr>
            <w:r>
              <w:rPr>
                <w:sz w:val="20"/>
              </w:rPr>
              <w:t>дистанционное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образование;</w:t>
            </w:r>
          </w:p>
          <w:p w:rsidR="0035298C" w:rsidRDefault="0035298C">
            <w:pPr>
              <w:pStyle w:val="TableParagraph"/>
              <w:numPr>
                <w:ilvl w:val="0"/>
                <w:numId w:val="4"/>
              </w:numPr>
              <w:tabs>
                <w:tab w:val="left" w:pos="223"/>
              </w:tabs>
              <w:spacing w:before="13" w:line="217" w:lineRule="exact"/>
              <w:rPr>
                <w:sz w:val="20"/>
              </w:rPr>
            </w:pPr>
            <w:r>
              <w:rPr>
                <w:sz w:val="20"/>
              </w:rPr>
              <w:t>повышение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учителей.</w:t>
            </w:r>
          </w:p>
        </w:tc>
      </w:tr>
      <w:tr w:rsidR="0035298C" w:rsidTr="0035298C">
        <w:trPr>
          <w:trHeight w:val="1439"/>
        </w:trPr>
        <w:tc>
          <w:tcPr>
            <w:tcW w:w="9026" w:type="dxa"/>
          </w:tcPr>
          <w:p w:rsidR="0035298C" w:rsidRDefault="0035298C">
            <w:pPr>
              <w:pStyle w:val="TableParagraph"/>
              <w:ind w:right="44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школьного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компонента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информационной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среды:</w:t>
            </w:r>
          </w:p>
          <w:p w:rsidR="0035298C" w:rsidRDefault="0035298C">
            <w:pPr>
              <w:pStyle w:val="TableParagraph"/>
              <w:numPr>
                <w:ilvl w:val="0"/>
                <w:numId w:val="3"/>
              </w:numPr>
              <w:tabs>
                <w:tab w:val="left" w:pos="223"/>
              </w:tabs>
              <w:spacing w:before="13"/>
              <w:rPr>
                <w:sz w:val="20"/>
              </w:rPr>
            </w:pPr>
            <w:r>
              <w:rPr>
                <w:sz w:val="20"/>
              </w:rPr>
              <w:t>взаимодействие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членов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администрации;</w:t>
            </w:r>
          </w:p>
          <w:p w:rsidR="0035298C" w:rsidRDefault="0035298C">
            <w:pPr>
              <w:pStyle w:val="TableParagraph"/>
              <w:numPr>
                <w:ilvl w:val="0"/>
                <w:numId w:val="3"/>
              </w:numPr>
              <w:tabs>
                <w:tab w:val="left" w:pos="223"/>
              </w:tabs>
              <w:spacing w:before="12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удаленного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виртуального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кабинета;</w:t>
            </w:r>
          </w:p>
          <w:p w:rsidR="0035298C" w:rsidRDefault="0035298C">
            <w:pPr>
              <w:pStyle w:val="TableParagraph"/>
              <w:numPr>
                <w:ilvl w:val="0"/>
                <w:numId w:val="3"/>
              </w:numPr>
              <w:tabs>
                <w:tab w:val="left" w:pos="223"/>
              </w:tabs>
              <w:spacing w:before="12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медиатеки</w:t>
            </w:r>
            <w:proofErr w:type="spellEnd"/>
            <w:r>
              <w:rPr>
                <w:sz w:val="20"/>
              </w:rPr>
              <w:t>;</w:t>
            </w:r>
          </w:p>
          <w:p w:rsidR="0035298C" w:rsidRDefault="0035298C">
            <w:pPr>
              <w:pStyle w:val="TableParagraph"/>
              <w:numPr>
                <w:ilvl w:val="0"/>
                <w:numId w:val="3"/>
              </w:numPr>
              <w:tabs>
                <w:tab w:val="left" w:pos="223"/>
              </w:tabs>
              <w:spacing w:before="10" w:line="217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успеваемости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</w:tc>
      </w:tr>
      <w:tr w:rsidR="0035298C" w:rsidTr="0035298C">
        <w:trPr>
          <w:trHeight w:val="242"/>
        </w:trPr>
        <w:tc>
          <w:tcPr>
            <w:tcW w:w="9026" w:type="dxa"/>
          </w:tcPr>
          <w:p w:rsidR="0035298C" w:rsidRDefault="0035298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Компоненты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 CD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DVD:</w:t>
            </w:r>
          </w:p>
        </w:tc>
      </w:tr>
      <w:tr w:rsidR="0035298C" w:rsidTr="0035298C">
        <w:trPr>
          <w:trHeight w:val="472"/>
        </w:trPr>
        <w:tc>
          <w:tcPr>
            <w:tcW w:w="9026" w:type="dxa"/>
          </w:tcPr>
          <w:p w:rsidR="0035298C" w:rsidRDefault="0035298C">
            <w:pPr>
              <w:pStyle w:val="TableParagraph"/>
              <w:spacing w:before="0" w:line="230" w:lineRule="atLeast"/>
              <w:rPr>
                <w:sz w:val="20"/>
              </w:rPr>
            </w:pPr>
            <w:r>
              <w:rPr>
                <w:sz w:val="20"/>
              </w:rPr>
              <w:t>1С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Школ.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Физика,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классы.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Библиотека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наглядных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пособий,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Дрофа,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Formoza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2004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  <w:tr w:rsidR="0035298C" w:rsidTr="0035298C">
        <w:trPr>
          <w:trHeight w:val="472"/>
        </w:trPr>
        <w:tc>
          <w:tcPr>
            <w:tcW w:w="9026" w:type="dxa"/>
          </w:tcPr>
          <w:p w:rsidR="0035298C" w:rsidRDefault="0035298C">
            <w:pPr>
              <w:pStyle w:val="TableParagraph"/>
              <w:spacing w:before="0" w:line="230" w:lineRule="atLeast"/>
              <w:ind w:right="442"/>
              <w:rPr>
                <w:sz w:val="20"/>
              </w:rPr>
            </w:pPr>
            <w:r>
              <w:rPr>
                <w:sz w:val="20"/>
              </w:rPr>
              <w:t>Физика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классы.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Библиотека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электронных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наглядных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пособий.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Кирилл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Мефодий</w:t>
            </w:r>
            <w:proofErr w:type="spellEnd"/>
            <w:r>
              <w:rPr>
                <w:sz w:val="20"/>
              </w:rPr>
              <w:t>, 2003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  <w:tr w:rsidR="0035298C" w:rsidTr="0035298C">
        <w:trPr>
          <w:trHeight w:val="472"/>
        </w:trPr>
        <w:tc>
          <w:tcPr>
            <w:tcW w:w="9026" w:type="dxa"/>
          </w:tcPr>
          <w:p w:rsidR="0035298C" w:rsidRDefault="0035298C">
            <w:pPr>
              <w:pStyle w:val="TableParagraph"/>
              <w:spacing w:before="0" w:line="230" w:lineRule="atLeast"/>
              <w:ind w:right="442"/>
              <w:rPr>
                <w:sz w:val="20"/>
              </w:rPr>
            </w:pPr>
            <w:proofErr w:type="gramStart"/>
            <w:r>
              <w:rPr>
                <w:sz w:val="20"/>
              </w:rPr>
              <w:t>Интерактивные</w:t>
            </w:r>
            <w:proofErr w:type="gramEnd"/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лабораторные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физике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классов.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СПФТИ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им. Герцена</w:t>
            </w:r>
          </w:p>
        </w:tc>
      </w:tr>
      <w:tr w:rsidR="0035298C" w:rsidTr="0035298C">
        <w:trPr>
          <w:trHeight w:val="700"/>
        </w:trPr>
        <w:tc>
          <w:tcPr>
            <w:tcW w:w="9026" w:type="dxa"/>
          </w:tcPr>
          <w:p w:rsidR="0035298C" w:rsidRDefault="0035298C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Intel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 будущего.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Проектная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информационной</w:t>
            </w:r>
          </w:p>
          <w:p w:rsidR="0035298C" w:rsidRDefault="0035298C">
            <w:pPr>
              <w:pStyle w:val="TableParagraph"/>
              <w:tabs>
                <w:tab w:val="left" w:pos="4987"/>
              </w:tabs>
              <w:spacing w:before="0" w:line="228" w:lineRule="exact"/>
              <w:ind w:right="442"/>
              <w:rPr>
                <w:sz w:val="20"/>
              </w:rPr>
            </w:pPr>
            <w:r>
              <w:rPr>
                <w:sz w:val="20"/>
              </w:rPr>
              <w:t>среде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XXI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века.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курс.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10.1.1.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z w:val="20"/>
              </w:rPr>
              <w:tab/>
              <w:t>М: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Современные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культуре,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2010</w:t>
            </w:r>
          </w:p>
        </w:tc>
      </w:tr>
      <w:tr w:rsidR="0035298C" w:rsidTr="0035298C">
        <w:trPr>
          <w:trHeight w:val="242"/>
        </w:trPr>
        <w:tc>
          <w:tcPr>
            <w:tcW w:w="9026" w:type="dxa"/>
          </w:tcPr>
          <w:p w:rsidR="0035298C" w:rsidRDefault="0035298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Учебные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топографические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курса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географии</w:t>
            </w:r>
          </w:p>
        </w:tc>
      </w:tr>
      <w:tr w:rsidR="0035298C" w:rsidTr="0035298C">
        <w:trPr>
          <w:trHeight w:val="472"/>
        </w:trPr>
        <w:tc>
          <w:tcPr>
            <w:tcW w:w="9026" w:type="dxa"/>
          </w:tcPr>
          <w:p w:rsidR="0035298C" w:rsidRDefault="0035298C">
            <w:pPr>
              <w:pStyle w:val="TableParagraph"/>
              <w:spacing w:before="0" w:line="228" w:lineRule="exact"/>
              <w:ind w:right="44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мобильных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(интерактивные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тесты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программы)</w:t>
            </w:r>
          </w:p>
        </w:tc>
      </w:tr>
    </w:tbl>
    <w:p w:rsidR="00C04E95" w:rsidRDefault="00C04E95">
      <w:pPr>
        <w:pStyle w:val="a3"/>
        <w:spacing w:before="6"/>
        <w:ind w:left="0" w:firstLine="0"/>
        <w:jc w:val="left"/>
        <w:rPr>
          <w:sz w:val="17"/>
        </w:rPr>
      </w:pPr>
    </w:p>
    <w:p w:rsidR="00C04E95" w:rsidRDefault="00C32F0B">
      <w:pPr>
        <w:pStyle w:val="a3"/>
        <w:tabs>
          <w:tab w:val="left" w:pos="2899"/>
          <w:tab w:val="left" w:pos="6704"/>
          <w:tab w:val="left" w:pos="7654"/>
          <w:tab w:val="left" w:pos="9267"/>
        </w:tabs>
        <w:spacing w:before="90"/>
        <w:ind w:right="567"/>
        <w:jc w:val="left"/>
      </w:pPr>
      <w:r>
        <w:t>Характеристика</w:t>
      </w:r>
      <w:r>
        <w:tab/>
        <w:t>информационно-образовательной</w:t>
      </w:r>
      <w:r>
        <w:tab/>
        <w:t>среды</w:t>
      </w:r>
      <w:r>
        <w:tab/>
        <w:t>Учреждения</w:t>
      </w:r>
      <w:r>
        <w:tab/>
      </w:r>
      <w:r>
        <w:rPr>
          <w:spacing w:val="-1"/>
        </w:rPr>
        <w:t>по</w:t>
      </w:r>
      <w:r>
        <w:rPr>
          <w:spacing w:val="-57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отражено в</w:t>
      </w:r>
      <w:r>
        <w:rPr>
          <w:spacing w:val="-1"/>
        </w:rPr>
        <w:t xml:space="preserve"> </w:t>
      </w:r>
      <w:r>
        <w:t>таблице.</w:t>
      </w:r>
    </w:p>
    <w:p w:rsidR="00C04E95" w:rsidRDefault="00C04E95">
      <w:pPr>
        <w:pStyle w:val="a3"/>
        <w:spacing w:before="9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3411"/>
        <w:gridCol w:w="3361"/>
        <w:gridCol w:w="2259"/>
      </w:tblGrid>
      <w:tr w:rsidR="00C04E95">
        <w:trPr>
          <w:trHeight w:val="1852"/>
        </w:trPr>
        <w:tc>
          <w:tcPr>
            <w:tcW w:w="826" w:type="dxa"/>
          </w:tcPr>
          <w:p w:rsidR="00C04E95" w:rsidRDefault="00C32F0B">
            <w:pPr>
              <w:pStyle w:val="TableParagraph"/>
              <w:spacing w:before="7"/>
              <w:ind w:left="108" w:right="421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0"/>
              </w:rPr>
              <w:t>п</w:t>
            </w:r>
            <w:proofErr w:type="spellEnd"/>
            <w:proofErr w:type="gramEnd"/>
            <w:r>
              <w:rPr>
                <w:spacing w:val="-1"/>
                <w:sz w:val="20"/>
              </w:rPr>
              <w:t>/</w:t>
            </w:r>
            <w:proofErr w:type="spellStart"/>
            <w:r>
              <w:rPr>
                <w:spacing w:val="-1"/>
                <w:sz w:val="20"/>
              </w:rPr>
              <w:t>п</w:t>
            </w:r>
            <w:proofErr w:type="spellEnd"/>
          </w:p>
        </w:tc>
        <w:tc>
          <w:tcPr>
            <w:tcW w:w="3411" w:type="dxa"/>
          </w:tcPr>
          <w:p w:rsidR="00C04E95" w:rsidRDefault="00C32F0B">
            <w:pPr>
              <w:pStyle w:val="TableParagraph"/>
              <w:tabs>
                <w:tab w:val="left" w:pos="1511"/>
              </w:tabs>
              <w:spacing w:before="7"/>
              <w:ind w:left="110" w:right="433"/>
              <w:rPr>
                <w:sz w:val="20"/>
              </w:rPr>
            </w:pPr>
            <w:r>
              <w:rPr>
                <w:sz w:val="20"/>
              </w:rPr>
              <w:t>Компоненты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информационн</w:t>
            </w:r>
            <w:proofErr w:type="gramStart"/>
            <w:r>
              <w:rPr>
                <w:spacing w:val="-1"/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</w:p>
        </w:tc>
        <w:tc>
          <w:tcPr>
            <w:tcW w:w="3361" w:type="dxa"/>
          </w:tcPr>
          <w:p w:rsidR="00C04E95" w:rsidRDefault="00C32F0B">
            <w:pPr>
              <w:pStyle w:val="TableParagraph"/>
              <w:spacing w:before="7"/>
              <w:ind w:left="110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компонентов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ИОС</w:t>
            </w:r>
          </w:p>
        </w:tc>
        <w:tc>
          <w:tcPr>
            <w:tcW w:w="2259" w:type="dxa"/>
          </w:tcPr>
          <w:p w:rsidR="00C04E95" w:rsidRDefault="00C32F0B">
            <w:pPr>
              <w:pStyle w:val="TableParagraph"/>
              <w:spacing w:before="7" w:line="229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Сроки      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</w:p>
          <w:p w:rsidR="00C04E95" w:rsidRDefault="00C32F0B">
            <w:pPr>
              <w:pStyle w:val="TableParagraph"/>
              <w:tabs>
                <w:tab w:val="left" w:pos="1714"/>
              </w:tabs>
              <w:spacing w:before="0" w:line="229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условий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C04E95" w:rsidRDefault="00C32F0B">
            <w:pPr>
              <w:pStyle w:val="TableParagraph"/>
              <w:spacing w:before="1"/>
              <w:ind w:left="110" w:right="438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случае полного 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частично</w:t>
            </w:r>
            <w:proofErr w:type="gramEnd"/>
          </w:p>
          <w:p w:rsidR="00C04E95" w:rsidRDefault="00C32F0B">
            <w:pPr>
              <w:pStyle w:val="TableParagraph"/>
              <w:spacing w:before="0" w:line="228" w:lineRule="exact"/>
              <w:ind w:left="110" w:right="705"/>
              <w:rPr>
                <w:sz w:val="20"/>
              </w:rPr>
            </w:pPr>
            <w:r>
              <w:rPr>
                <w:sz w:val="20"/>
              </w:rPr>
              <w:t>отсутствия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обеспеченности)</w:t>
            </w:r>
          </w:p>
        </w:tc>
      </w:tr>
      <w:tr w:rsidR="00C04E95">
        <w:trPr>
          <w:trHeight w:val="2083"/>
        </w:trPr>
        <w:tc>
          <w:tcPr>
            <w:tcW w:w="826" w:type="dxa"/>
          </w:tcPr>
          <w:p w:rsidR="00C04E95" w:rsidRDefault="00C32F0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411" w:type="dxa"/>
          </w:tcPr>
          <w:p w:rsidR="00C04E95" w:rsidRDefault="00C32F0B">
            <w:pPr>
              <w:pStyle w:val="TableParagraph"/>
              <w:tabs>
                <w:tab w:val="left" w:pos="1426"/>
                <w:tab w:val="left" w:pos="2163"/>
              </w:tabs>
              <w:ind w:left="110" w:right="433"/>
              <w:jc w:val="both"/>
              <w:rPr>
                <w:sz w:val="20"/>
              </w:rPr>
            </w:pPr>
            <w:r>
              <w:rPr>
                <w:sz w:val="20"/>
              </w:rPr>
              <w:t>Учебники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печатной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электронной форме по каждому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курсу,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модулю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обязательной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расчете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экземпляра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учебника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предмету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обязательной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</w:p>
          <w:p w:rsidR="00C04E95" w:rsidRDefault="00C32F0B">
            <w:pPr>
              <w:pStyle w:val="TableParagraph"/>
              <w:spacing w:before="1" w:line="217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плана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обучающегося</w:t>
            </w:r>
          </w:p>
        </w:tc>
        <w:tc>
          <w:tcPr>
            <w:tcW w:w="3361" w:type="dxa"/>
          </w:tcPr>
          <w:p w:rsidR="00C04E95" w:rsidRDefault="00C32F0B">
            <w:pPr>
              <w:pStyle w:val="TableParagraph"/>
              <w:ind w:left="110" w:right="436"/>
              <w:jc w:val="both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наличии/только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печатный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вариант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курсу,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модулю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обязательной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ФОП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ООО в расчете не менее 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экземпляра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обязательной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</w:p>
          <w:p w:rsidR="00C04E95" w:rsidRDefault="00C32F0B">
            <w:pPr>
              <w:pStyle w:val="TableParagraph"/>
              <w:spacing w:before="1"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обучающегося</w:t>
            </w:r>
          </w:p>
        </w:tc>
        <w:tc>
          <w:tcPr>
            <w:tcW w:w="2259" w:type="dxa"/>
          </w:tcPr>
          <w:p w:rsidR="00C04E95" w:rsidRDefault="00C32F0B">
            <w:pPr>
              <w:pStyle w:val="TableParagraph"/>
              <w:tabs>
                <w:tab w:val="left" w:pos="1408"/>
              </w:tabs>
              <w:ind w:left="11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  <w:t>мере</w:t>
            </w:r>
          </w:p>
          <w:p w:rsidR="00C04E95" w:rsidRDefault="00C32F0B">
            <w:pPr>
              <w:pStyle w:val="TableParagraph"/>
              <w:tabs>
                <w:tab w:val="left" w:pos="1714"/>
              </w:tabs>
              <w:spacing w:before="0"/>
              <w:ind w:left="110" w:right="438"/>
              <w:rPr>
                <w:sz w:val="20"/>
              </w:rPr>
            </w:pPr>
            <w:r>
              <w:rPr>
                <w:sz w:val="20"/>
              </w:rPr>
              <w:t>поступления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</w:tc>
      </w:tr>
      <w:tr w:rsidR="00C04E95">
        <w:trPr>
          <w:trHeight w:val="2310"/>
        </w:trPr>
        <w:tc>
          <w:tcPr>
            <w:tcW w:w="826" w:type="dxa"/>
          </w:tcPr>
          <w:p w:rsidR="00C04E95" w:rsidRDefault="00C32F0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lastRenderedPageBreak/>
              <w:t>2.</w:t>
            </w:r>
          </w:p>
        </w:tc>
        <w:tc>
          <w:tcPr>
            <w:tcW w:w="3411" w:type="dxa"/>
          </w:tcPr>
          <w:p w:rsidR="00C04E95" w:rsidRDefault="00C32F0B">
            <w:pPr>
              <w:pStyle w:val="TableParagraph"/>
              <w:tabs>
                <w:tab w:val="left" w:pos="1712"/>
                <w:tab w:val="left" w:pos="1865"/>
                <w:tab w:val="left" w:pos="2456"/>
              </w:tabs>
              <w:ind w:left="110" w:right="433"/>
              <w:jc w:val="both"/>
              <w:rPr>
                <w:sz w:val="20"/>
              </w:rPr>
            </w:pPr>
            <w:r>
              <w:rPr>
                <w:sz w:val="20"/>
              </w:rPr>
              <w:t>Учебники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печатной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электронной форме или учебные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курсу,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модулю,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входящему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часть,</w:t>
            </w:r>
            <w:r>
              <w:rPr>
                <w:spacing w:val="-4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формируемую</w:t>
            </w:r>
            <w:proofErr w:type="gramEnd"/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участниками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98"/>
                <w:sz w:val="20"/>
              </w:rPr>
              <w:t xml:space="preserve"> </w:t>
            </w:r>
            <w:r>
              <w:rPr>
                <w:sz w:val="20"/>
              </w:rPr>
              <w:t xml:space="preserve">плана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ФОП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ООО</w:t>
            </w:r>
            <w:r>
              <w:rPr>
                <w:spacing w:val="9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C04E95" w:rsidRDefault="00C32F0B">
            <w:pPr>
              <w:pStyle w:val="TableParagraph"/>
              <w:spacing w:before="0" w:line="228" w:lineRule="exact"/>
              <w:ind w:left="110" w:right="435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расчете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экземпляра       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 xml:space="preserve">учебника       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  <w:tc>
          <w:tcPr>
            <w:tcW w:w="3361" w:type="dxa"/>
          </w:tcPr>
          <w:p w:rsidR="00C04E95" w:rsidRDefault="00C32F0B">
            <w:pPr>
              <w:pStyle w:val="TableParagraph"/>
              <w:ind w:left="110" w:right="437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наличии/только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печатный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вариант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курсу,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модулю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обязательной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ООО в расчете не менее 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экземпляра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обязательной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обучающегося</w:t>
            </w:r>
          </w:p>
        </w:tc>
        <w:tc>
          <w:tcPr>
            <w:tcW w:w="2259" w:type="dxa"/>
          </w:tcPr>
          <w:p w:rsidR="00C04E95" w:rsidRDefault="00C32F0B">
            <w:pPr>
              <w:pStyle w:val="TableParagraph"/>
              <w:tabs>
                <w:tab w:val="left" w:pos="1408"/>
              </w:tabs>
              <w:ind w:left="11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  <w:t>мере</w:t>
            </w:r>
          </w:p>
          <w:p w:rsidR="00C04E95" w:rsidRDefault="00C32F0B">
            <w:pPr>
              <w:pStyle w:val="TableParagraph"/>
              <w:tabs>
                <w:tab w:val="left" w:pos="1714"/>
              </w:tabs>
              <w:spacing w:before="0"/>
              <w:ind w:left="110" w:right="438"/>
              <w:rPr>
                <w:sz w:val="20"/>
              </w:rPr>
            </w:pPr>
            <w:r>
              <w:rPr>
                <w:sz w:val="20"/>
              </w:rPr>
              <w:t>поступления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</w:tc>
      </w:tr>
    </w:tbl>
    <w:p w:rsidR="00C04E95" w:rsidRDefault="00C04E95">
      <w:pPr>
        <w:pStyle w:val="a3"/>
        <w:spacing w:before="4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3411"/>
        <w:gridCol w:w="3361"/>
        <w:gridCol w:w="2259"/>
      </w:tblGrid>
      <w:tr w:rsidR="00C04E95">
        <w:trPr>
          <w:trHeight w:val="691"/>
        </w:trPr>
        <w:tc>
          <w:tcPr>
            <w:tcW w:w="826" w:type="dxa"/>
          </w:tcPr>
          <w:p w:rsidR="00C04E95" w:rsidRDefault="00C04E95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411" w:type="dxa"/>
          </w:tcPr>
          <w:p w:rsidR="00C04E95" w:rsidRDefault="00C32F0B">
            <w:pPr>
              <w:pStyle w:val="TableParagraph"/>
              <w:tabs>
                <w:tab w:val="left" w:pos="1126"/>
                <w:tab w:val="left" w:pos="1911"/>
                <w:tab w:val="left" w:pos="2371"/>
                <w:tab w:val="left" w:pos="2491"/>
              </w:tabs>
              <w:spacing w:before="0" w:line="237" w:lineRule="auto"/>
              <w:ind w:left="110" w:right="433"/>
              <w:rPr>
                <w:sz w:val="20"/>
              </w:rPr>
            </w:pPr>
            <w:r>
              <w:rPr>
                <w:sz w:val="20"/>
              </w:rPr>
              <w:t>предмету</w:t>
            </w:r>
            <w:r>
              <w:rPr>
                <w:sz w:val="20"/>
              </w:rPr>
              <w:tab/>
              <w:t>обязательной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части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z w:val="20"/>
              </w:rPr>
              <w:tab/>
              <w:t>плана</w:t>
            </w:r>
            <w:r>
              <w:rPr>
                <w:sz w:val="20"/>
              </w:rPr>
              <w:tab/>
              <w:t>на</w:t>
            </w:r>
            <w:r>
              <w:rPr>
                <w:sz w:val="20"/>
              </w:rPr>
              <w:tab/>
              <w:t>одного</w:t>
            </w:r>
          </w:p>
          <w:p w:rsidR="00C04E95" w:rsidRDefault="00C32F0B">
            <w:pPr>
              <w:pStyle w:val="TableParagraph"/>
              <w:spacing w:before="0"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обучающегося</w:t>
            </w:r>
          </w:p>
        </w:tc>
        <w:tc>
          <w:tcPr>
            <w:tcW w:w="3361" w:type="dxa"/>
          </w:tcPr>
          <w:p w:rsidR="00C04E95" w:rsidRDefault="00C04E95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59" w:type="dxa"/>
          </w:tcPr>
          <w:p w:rsidR="00C04E95" w:rsidRDefault="00C04E95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C04E95">
        <w:trPr>
          <w:trHeight w:val="2082"/>
        </w:trPr>
        <w:tc>
          <w:tcPr>
            <w:tcW w:w="826" w:type="dxa"/>
          </w:tcPr>
          <w:p w:rsidR="00C04E95" w:rsidRDefault="00C32F0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411" w:type="dxa"/>
          </w:tcPr>
          <w:p w:rsidR="00C04E95" w:rsidRDefault="00C32F0B">
            <w:pPr>
              <w:pStyle w:val="TableParagraph"/>
              <w:tabs>
                <w:tab w:val="left" w:pos="1559"/>
              </w:tabs>
              <w:ind w:left="110" w:right="433"/>
              <w:rPr>
                <w:sz w:val="20"/>
              </w:rPr>
            </w:pPr>
            <w:r>
              <w:rPr>
                <w:sz w:val="20"/>
              </w:rPr>
              <w:t>Фонд</w:t>
            </w:r>
            <w:r>
              <w:rPr>
                <w:sz w:val="20"/>
              </w:rPr>
              <w:tab/>
              <w:t>дополнительной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научно-популярной,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справочн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библиографических,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периодических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изданий,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специальных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изданий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ОВЗ</w:t>
            </w:r>
          </w:p>
        </w:tc>
        <w:tc>
          <w:tcPr>
            <w:tcW w:w="3361" w:type="dxa"/>
          </w:tcPr>
          <w:p w:rsidR="00C04E95" w:rsidRDefault="00C32F0B">
            <w:pPr>
              <w:pStyle w:val="TableParagraph"/>
              <w:ind w:left="110" w:right="436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наличии/только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печатный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вариант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курсу,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модулю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обязательной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ФОП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ООО в расчете не менее 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экземпляра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обязательной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</w:p>
          <w:p w:rsidR="00C04E95" w:rsidRDefault="00C32F0B">
            <w:pPr>
              <w:pStyle w:val="TableParagraph"/>
              <w:spacing w:before="1"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обучающегося</w:t>
            </w:r>
          </w:p>
        </w:tc>
        <w:tc>
          <w:tcPr>
            <w:tcW w:w="2259" w:type="dxa"/>
          </w:tcPr>
          <w:p w:rsidR="00C04E95" w:rsidRDefault="00C32F0B">
            <w:pPr>
              <w:pStyle w:val="TableParagraph"/>
              <w:tabs>
                <w:tab w:val="left" w:pos="1408"/>
              </w:tabs>
              <w:ind w:left="11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  <w:t>мере</w:t>
            </w:r>
          </w:p>
          <w:p w:rsidR="00C04E95" w:rsidRDefault="00C32F0B">
            <w:pPr>
              <w:pStyle w:val="TableParagraph"/>
              <w:spacing w:before="0" w:line="252" w:lineRule="auto"/>
              <w:ind w:left="110" w:right="90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поступления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</w:tc>
      </w:tr>
      <w:tr w:rsidR="00C04E95">
        <w:trPr>
          <w:trHeight w:val="5532"/>
        </w:trPr>
        <w:tc>
          <w:tcPr>
            <w:tcW w:w="826" w:type="dxa"/>
          </w:tcPr>
          <w:p w:rsidR="00C04E95" w:rsidRDefault="00C32F0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411" w:type="dxa"/>
          </w:tcPr>
          <w:p w:rsidR="00C04E95" w:rsidRDefault="00C32F0B">
            <w:pPr>
              <w:pStyle w:val="TableParagraph"/>
              <w:tabs>
                <w:tab w:val="left" w:pos="2061"/>
                <w:tab w:val="left" w:pos="2224"/>
                <w:tab w:val="left" w:pos="2266"/>
                <w:tab w:val="left" w:pos="2899"/>
              </w:tabs>
              <w:ind w:left="110" w:right="433"/>
              <w:jc w:val="both"/>
              <w:rPr>
                <w:sz w:val="20"/>
              </w:rPr>
            </w:pPr>
            <w:r>
              <w:rPr>
                <w:sz w:val="20"/>
              </w:rPr>
              <w:t>Учебно-наглядные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пособия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(средства обучения): - натурный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фонд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(натуральные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объекты,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коллекции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промышленных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наборы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коллекции народных промыслов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др.); - модели разных видов;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печатные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средства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(демонстрационные: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таблицы,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репродукции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портретов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альбомы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изобр</w:t>
            </w:r>
            <w:proofErr w:type="gramStart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зительного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раздаточные: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карточки,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пакеты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др.);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экранно-звуковые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(аудиокниги,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фонохрестоматии,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видеофильмы),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-</w:t>
            </w:r>
          </w:p>
          <w:p w:rsidR="00C04E95" w:rsidRDefault="00C32F0B">
            <w:pPr>
              <w:pStyle w:val="TableParagraph"/>
              <w:tabs>
                <w:tab w:val="left" w:pos="1839"/>
                <w:tab w:val="left" w:pos="2223"/>
              </w:tabs>
              <w:spacing w:before="1"/>
              <w:ind w:left="110" w:right="434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мультимедийные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средства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(электронные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учебникам,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аудиозаписи,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видеофильмы,</w:t>
            </w:r>
            <w:r>
              <w:rPr>
                <w:sz w:val="20"/>
              </w:rPr>
              <w:tab/>
              <w:t>электронные</w:t>
            </w:r>
            <w:proofErr w:type="gramEnd"/>
          </w:p>
          <w:p w:rsidR="00C04E95" w:rsidRDefault="00C32F0B">
            <w:pPr>
              <w:pStyle w:val="TableParagraph"/>
              <w:spacing w:before="0" w:line="217" w:lineRule="exact"/>
              <w:ind w:left="110"/>
              <w:jc w:val="both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медиалекции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тренажеры,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  <w:proofErr w:type="gramEnd"/>
          </w:p>
        </w:tc>
        <w:tc>
          <w:tcPr>
            <w:tcW w:w="3361" w:type="dxa"/>
          </w:tcPr>
          <w:p w:rsidR="00C04E95" w:rsidRDefault="00C32F0B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Имеется</w:t>
            </w:r>
          </w:p>
        </w:tc>
        <w:tc>
          <w:tcPr>
            <w:tcW w:w="2259" w:type="dxa"/>
          </w:tcPr>
          <w:p w:rsidR="00C04E95" w:rsidRDefault="00C32F0B">
            <w:pPr>
              <w:pStyle w:val="TableParagraph"/>
              <w:tabs>
                <w:tab w:val="left" w:pos="1408"/>
              </w:tabs>
              <w:ind w:left="11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  <w:t>мере</w:t>
            </w:r>
          </w:p>
          <w:p w:rsidR="00C04E95" w:rsidRDefault="00C32F0B">
            <w:pPr>
              <w:pStyle w:val="TableParagraph"/>
              <w:spacing w:before="0" w:line="252" w:lineRule="auto"/>
              <w:ind w:left="110" w:right="90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поступления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</w:tc>
      </w:tr>
      <w:tr w:rsidR="00C04E95">
        <w:trPr>
          <w:trHeight w:val="1161"/>
        </w:trPr>
        <w:tc>
          <w:tcPr>
            <w:tcW w:w="826" w:type="dxa"/>
          </w:tcPr>
          <w:p w:rsidR="00C04E95" w:rsidRDefault="00C32F0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411" w:type="dxa"/>
          </w:tcPr>
          <w:p w:rsidR="00C04E95" w:rsidRDefault="00C32F0B">
            <w:pPr>
              <w:pStyle w:val="TableParagraph"/>
              <w:tabs>
                <w:tab w:val="left" w:pos="1012"/>
                <w:tab w:val="left" w:pos="1223"/>
                <w:tab w:val="left" w:pos="1993"/>
                <w:tab w:val="left" w:pos="2261"/>
                <w:tab w:val="left" w:pos="2376"/>
              </w:tabs>
              <w:ind w:left="110" w:right="435"/>
              <w:rPr>
                <w:sz w:val="20"/>
              </w:rPr>
            </w:pPr>
            <w:r>
              <w:rPr>
                <w:sz w:val="20"/>
              </w:rPr>
              <w:t>Информационн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ресурсы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Интернета</w:t>
            </w:r>
            <w:r>
              <w:rPr>
                <w:spacing w:val="-1"/>
                <w:sz w:val="20"/>
              </w:rPr>
              <w:tab/>
            </w:r>
            <w:r>
              <w:rPr>
                <w:spacing w:val="-1"/>
                <w:sz w:val="20"/>
              </w:rPr>
              <w:tab/>
            </w:r>
            <w:r>
              <w:rPr>
                <w:sz w:val="20"/>
              </w:rPr>
              <w:t>(обеспечен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доступ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z w:val="20"/>
              </w:rPr>
              <w:tab/>
              <w:t>всех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участников</w:t>
            </w:r>
          </w:p>
          <w:p w:rsidR="00C04E95" w:rsidRDefault="00C32F0B">
            <w:pPr>
              <w:pStyle w:val="TableParagraph"/>
              <w:spacing w:before="0" w:line="216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образовательного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процесса)</w:t>
            </w:r>
          </w:p>
        </w:tc>
        <w:tc>
          <w:tcPr>
            <w:tcW w:w="3361" w:type="dxa"/>
          </w:tcPr>
          <w:p w:rsidR="00C04E95" w:rsidRDefault="00C32F0B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Имеется</w:t>
            </w:r>
          </w:p>
        </w:tc>
        <w:tc>
          <w:tcPr>
            <w:tcW w:w="2259" w:type="dxa"/>
          </w:tcPr>
          <w:p w:rsidR="00C04E95" w:rsidRDefault="00C32F0B">
            <w:pPr>
              <w:pStyle w:val="TableParagraph"/>
              <w:tabs>
                <w:tab w:val="left" w:pos="1408"/>
              </w:tabs>
              <w:ind w:left="11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  <w:t>мере</w:t>
            </w:r>
          </w:p>
          <w:p w:rsidR="00C04E95" w:rsidRDefault="00C32F0B">
            <w:pPr>
              <w:pStyle w:val="TableParagraph"/>
              <w:spacing w:before="0" w:line="252" w:lineRule="auto"/>
              <w:ind w:left="110" w:right="90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поступления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</w:tc>
      </w:tr>
      <w:tr w:rsidR="00C04E95">
        <w:trPr>
          <w:trHeight w:val="714"/>
        </w:trPr>
        <w:tc>
          <w:tcPr>
            <w:tcW w:w="826" w:type="dxa"/>
          </w:tcPr>
          <w:p w:rsidR="00C04E95" w:rsidRDefault="00C32F0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411" w:type="dxa"/>
          </w:tcPr>
          <w:p w:rsidR="00C04E95" w:rsidRDefault="00C32F0B">
            <w:pPr>
              <w:pStyle w:val="TableParagraph"/>
              <w:spacing w:line="230" w:lineRule="atLeast"/>
              <w:ind w:left="110" w:right="1267"/>
              <w:rPr>
                <w:sz w:val="20"/>
              </w:rPr>
            </w:pPr>
            <w:r>
              <w:rPr>
                <w:sz w:val="20"/>
              </w:rPr>
              <w:t>Информационн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телекоммуникационная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инфраструктура</w:t>
            </w:r>
          </w:p>
        </w:tc>
        <w:tc>
          <w:tcPr>
            <w:tcW w:w="3361" w:type="dxa"/>
          </w:tcPr>
          <w:p w:rsidR="00C04E95" w:rsidRDefault="00C32F0B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Имеется</w:t>
            </w:r>
          </w:p>
        </w:tc>
        <w:tc>
          <w:tcPr>
            <w:tcW w:w="2259" w:type="dxa"/>
          </w:tcPr>
          <w:p w:rsidR="00C04E95" w:rsidRDefault="00C32F0B">
            <w:pPr>
              <w:pStyle w:val="TableParagraph"/>
              <w:tabs>
                <w:tab w:val="left" w:pos="1408"/>
              </w:tabs>
              <w:ind w:left="11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  <w:t>мере</w:t>
            </w:r>
          </w:p>
          <w:p w:rsidR="00C04E95" w:rsidRDefault="00C32F0B">
            <w:pPr>
              <w:pStyle w:val="TableParagraph"/>
              <w:spacing w:before="0"/>
              <w:ind w:left="110"/>
              <w:rPr>
                <w:sz w:val="20"/>
              </w:rPr>
            </w:pPr>
            <w:r>
              <w:rPr>
                <w:sz w:val="20"/>
              </w:rPr>
              <w:t>поступления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C04E95" w:rsidRDefault="00C32F0B">
            <w:pPr>
              <w:pStyle w:val="TableParagraph"/>
              <w:spacing w:before="13"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Учреждение</w:t>
            </w:r>
          </w:p>
        </w:tc>
      </w:tr>
      <w:tr w:rsidR="00C04E95">
        <w:trPr>
          <w:trHeight w:val="1161"/>
        </w:trPr>
        <w:tc>
          <w:tcPr>
            <w:tcW w:w="826" w:type="dxa"/>
          </w:tcPr>
          <w:p w:rsidR="00C04E95" w:rsidRDefault="00C32F0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411" w:type="dxa"/>
          </w:tcPr>
          <w:p w:rsidR="00C04E95" w:rsidRDefault="00C32F0B">
            <w:pPr>
              <w:pStyle w:val="TableParagraph"/>
              <w:tabs>
                <w:tab w:val="left" w:pos="2173"/>
              </w:tabs>
              <w:ind w:left="110" w:right="437"/>
              <w:rPr>
                <w:sz w:val="20"/>
              </w:rPr>
            </w:pPr>
            <w:proofErr w:type="gramStart"/>
            <w:r>
              <w:rPr>
                <w:sz w:val="20"/>
              </w:rPr>
              <w:t>Технические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средства,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обеспечивающие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функционирование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информационно-</w:t>
            </w:r>
          </w:p>
          <w:p w:rsidR="00C04E95" w:rsidRDefault="00C32F0B">
            <w:pPr>
              <w:pStyle w:val="TableParagraph"/>
              <w:spacing w:before="0" w:line="216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</w:p>
        </w:tc>
        <w:tc>
          <w:tcPr>
            <w:tcW w:w="3361" w:type="dxa"/>
          </w:tcPr>
          <w:p w:rsidR="00C04E95" w:rsidRDefault="00C32F0B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Имеется</w:t>
            </w:r>
          </w:p>
        </w:tc>
        <w:tc>
          <w:tcPr>
            <w:tcW w:w="2259" w:type="dxa"/>
          </w:tcPr>
          <w:p w:rsidR="00C04E95" w:rsidRDefault="00C32F0B">
            <w:pPr>
              <w:pStyle w:val="TableParagraph"/>
              <w:tabs>
                <w:tab w:val="left" w:pos="1408"/>
              </w:tabs>
              <w:ind w:left="11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  <w:t>мере</w:t>
            </w:r>
          </w:p>
          <w:p w:rsidR="00C04E95" w:rsidRDefault="00C32F0B">
            <w:pPr>
              <w:pStyle w:val="TableParagraph"/>
              <w:spacing w:before="0" w:line="249" w:lineRule="auto"/>
              <w:ind w:left="110" w:right="90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поступления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</w:tc>
      </w:tr>
      <w:tr w:rsidR="00C04E95">
        <w:trPr>
          <w:trHeight w:val="1161"/>
        </w:trPr>
        <w:tc>
          <w:tcPr>
            <w:tcW w:w="826" w:type="dxa"/>
          </w:tcPr>
          <w:p w:rsidR="00C04E95" w:rsidRDefault="00C32F0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3411" w:type="dxa"/>
          </w:tcPr>
          <w:p w:rsidR="00C04E95" w:rsidRDefault="00C32F0B">
            <w:pPr>
              <w:pStyle w:val="TableParagraph"/>
              <w:tabs>
                <w:tab w:val="left" w:pos="1781"/>
              </w:tabs>
              <w:ind w:left="110" w:right="437"/>
              <w:rPr>
                <w:sz w:val="20"/>
              </w:rPr>
            </w:pPr>
            <w:r>
              <w:rPr>
                <w:sz w:val="20"/>
              </w:rPr>
              <w:t>Программные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инструменты,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обеспечивающие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функционирование</w:t>
            </w:r>
          </w:p>
          <w:p w:rsidR="00C04E95" w:rsidRDefault="00C32F0B">
            <w:pPr>
              <w:pStyle w:val="TableParagraph"/>
              <w:spacing w:before="0" w:line="228" w:lineRule="exact"/>
              <w:ind w:left="110" w:right="1292"/>
              <w:rPr>
                <w:sz w:val="20"/>
              </w:rPr>
            </w:pPr>
            <w:r>
              <w:rPr>
                <w:sz w:val="20"/>
              </w:rPr>
              <w:t>информационн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</w:p>
        </w:tc>
        <w:tc>
          <w:tcPr>
            <w:tcW w:w="3361" w:type="dxa"/>
          </w:tcPr>
          <w:p w:rsidR="00C04E95" w:rsidRDefault="00C32F0B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Имеется</w:t>
            </w:r>
          </w:p>
        </w:tc>
        <w:tc>
          <w:tcPr>
            <w:tcW w:w="2259" w:type="dxa"/>
          </w:tcPr>
          <w:p w:rsidR="00C04E95" w:rsidRDefault="00C32F0B">
            <w:pPr>
              <w:pStyle w:val="TableParagraph"/>
              <w:tabs>
                <w:tab w:val="left" w:pos="1408"/>
              </w:tabs>
              <w:ind w:left="11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  <w:t>мере</w:t>
            </w:r>
          </w:p>
          <w:p w:rsidR="00C04E95" w:rsidRDefault="00C32F0B">
            <w:pPr>
              <w:pStyle w:val="TableParagraph"/>
              <w:spacing w:before="0" w:line="254" w:lineRule="auto"/>
              <w:ind w:left="110" w:right="90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поступления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</w:tc>
      </w:tr>
      <w:tr w:rsidR="00C04E95">
        <w:trPr>
          <w:trHeight w:val="933"/>
        </w:trPr>
        <w:tc>
          <w:tcPr>
            <w:tcW w:w="826" w:type="dxa"/>
          </w:tcPr>
          <w:p w:rsidR="00C04E95" w:rsidRDefault="00C32F0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lastRenderedPageBreak/>
              <w:t>9.</w:t>
            </w:r>
          </w:p>
        </w:tc>
        <w:tc>
          <w:tcPr>
            <w:tcW w:w="3411" w:type="dxa"/>
          </w:tcPr>
          <w:p w:rsidR="00C04E95" w:rsidRDefault="00C32F0B">
            <w:pPr>
              <w:pStyle w:val="TableParagraph"/>
              <w:spacing w:before="0" w:line="230" w:lineRule="atLeast"/>
              <w:ind w:left="110" w:right="436"/>
              <w:rPr>
                <w:sz w:val="20"/>
              </w:rPr>
            </w:pPr>
            <w:r>
              <w:rPr>
                <w:sz w:val="20"/>
              </w:rPr>
              <w:t>Служба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технической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поддержки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функционирования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</w:p>
        </w:tc>
        <w:tc>
          <w:tcPr>
            <w:tcW w:w="3361" w:type="dxa"/>
          </w:tcPr>
          <w:p w:rsidR="00C04E95" w:rsidRDefault="00C32F0B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Имеется</w:t>
            </w:r>
          </w:p>
        </w:tc>
        <w:tc>
          <w:tcPr>
            <w:tcW w:w="2259" w:type="dxa"/>
          </w:tcPr>
          <w:p w:rsidR="00C04E95" w:rsidRDefault="00C32F0B">
            <w:pPr>
              <w:pStyle w:val="TableParagraph"/>
              <w:tabs>
                <w:tab w:val="left" w:pos="1408"/>
              </w:tabs>
              <w:ind w:left="11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  <w:t>мере</w:t>
            </w:r>
          </w:p>
          <w:p w:rsidR="00C04E95" w:rsidRDefault="00C32F0B">
            <w:pPr>
              <w:pStyle w:val="TableParagraph"/>
              <w:spacing w:before="0" w:line="252" w:lineRule="auto"/>
              <w:ind w:left="110" w:right="90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поступления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</w:tc>
      </w:tr>
    </w:tbl>
    <w:p w:rsidR="00C04E95" w:rsidRDefault="00C32F0B">
      <w:pPr>
        <w:pStyle w:val="a3"/>
        <w:spacing w:before="4"/>
        <w:ind w:right="570"/>
      </w:pP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60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сетевого</w:t>
      </w:r>
      <w:r>
        <w:rPr>
          <w:spacing w:val="-1"/>
        </w:rPr>
        <w:t xml:space="preserve"> </w:t>
      </w:r>
      <w:r>
        <w:t>взаимодействия).</w:t>
      </w:r>
    </w:p>
    <w:p w:rsidR="00C04E95" w:rsidRDefault="00C32F0B">
      <w:pPr>
        <w:pStyle w:val="Heading1"/>
        <w:spacing w:before="90"/>
        <w:ind w:left="981"/>
      </w:pPr>
      <w:r>
        <w:t>Материально-технические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 ФОП</w:t>
      </w:r>
      <w:r>
        <w:rPr>
          <w:spacing w:val="-3"/>
        </w:rPr>
        <w:t xml:space="preserve"> </w:t>
      </w:r>
      <w:r>
        <w:t>ООО</w:t>
      </w:r>
    </w:p>
    <w:p w:rsidR="00C04E95" w:rsidRDefault="00C32F0B">
      <w:pPr>
        <w:pStyle w:val="a3"/>
        <w:spacing w:before="8"/>
        <w:ind w:right="573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Учреждения</w:t>
      </w:r>
      <w:r>
        <w:rPr>
          <w:spacing w:val="-57"/>
        </w:rPr>
        <w:t xml:space="preserve"> </w:t>
      </w:r>
      <w:r>
        <w:t>обеспечивают: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30"/>
        </w:tabs>
        <w:spacing w:before="14"/>
        <w:ind w:left="1629" w:hanging="709"/>
        <w:rPr>
          <w:sz w:val="24"/>
        </w:rPr>
      </w:pP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 ФОП</w:t>
      </w:r>
      <w:r>
        <w:rPr>
          <w:spacing w:val="-4"/>
          <w:sz w:val="24"/>
        </w:rPr>
        <w:t xml:space="preserve"> </w:t>
      </w:r>
      <w:r>
        <w:rPr>
          <w:sz w:val="24"/>
        </w:rPr>
        <w:t>ООО;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30"/>
        </w:tabs>
        <w:spacing w:before="13"/>
        <w:ind w:left="1629" w:hanging="709"/>
        <w:rPr>
          <w:sz w:val="24"/>
        </w:rPr>
      </w:pPr>
      <w:r>
        <w:rPr>
          <w:sz w:val="24"/>
        </w:rPr>
        <w:t>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комфортность 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30"/>
        </w:tabs>
        <w:ind w:right="567" w:firstLine="708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нормативов,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электробезопасности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 сроков и объемов текущего и капитального ремонта зданий и сооружений,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благоустройства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30"/>
        </w:tabs>
        <w:spacing w:before="13" w:line="237" w:lineRule="auto"/>
        <w:ind w:right="575" w:firstLine="708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процесса, в том числе обучающихся с ОВЗ, к объектам инфраструктуры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Учреждения.</w:t>
      </w:r>
    </w:p>
    <w:p w:rsidR="00B20E1F" w:rsidRDefault="00C32F0B" w:rsidP="00B20E1F">
      <w:pPr>
        <w:pStyle w:val="a3"/>
        <w:spacing w:before="15"/>
        <w:ind w:right="569"/>
      </w:pPr>
      <w:r>
        <w:t>Перечни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 размещаются на официальном сайте Учреждения в разделе «Материально-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оснащенность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процесса»</w:t>
      </w:r>
      <w:r>
        <w:rPr>
          <w:spacing w:val="1"/>
        </w:rPr>
        <w:t xml:space="preserve"> </w:t>
      </w:r>
      <w:hyperlink r:id="rId14" w:history="1">
        <w:r w:rsidR="00B20E1F" w:rsidRPr="007E707E">
          <w:rPr>
            <w:rStyle w:val="a5"/>
          </w:rPr>
          <w:t>https://edu.tatar.ru/z_dol/obs-school</w:t>
        </w:r>
      </w:hyperlink>
      <w:r w:rsidR="00B20E1F">
        <w:t xml:space="preserve"> </w:t>
      </w:r>
    </w:p>
    <w:p w:rsidR="00C04E95" w:rsidRDefault="00C32F0B" w:rsidP="00B20E1F">
      <w:pPr>
        <w:pStyle w:val="a3"/>
        <w:spacing w:before="15"/>
        <w:ind w:right="569"/>
      </w:pPr>
      <w:proofErr w:type="spellStart"/>
      <w:r>
        <w:t>Критериальными</w:t>
      </w:r>
      <w:proofErr w:type="spellEnd"/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лицензионные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действующей</w:t>
      </w:r>
      <w:r>
        <w:rPr>
          <w:spacing w:val="-1"/>
        </w:rPr>
        <w:t xml:space="preserve"> </w:t>
      </w:r>
      <w:r>
        <w:t>редакции.</w:t>
      </w:r>
    </w:p>
    <w:p w:rsidR="00C04E95" w:rsidRDefault="00C04E95">
      <w:pPr>
        <w:pStyle w:val="a3"/>
        <w:spacing w:before="1"/>
        <w:ind w:left="0" w:firstLine="0"/>
        <w:jc w:val="left"/>
        <w:rPr>
          <w:sz w:val="26"/>
        </w:rPr>
      </w:pPr>
    </w:p>
    <w:p w:rsidR="00C04E95" w:rsidRDefault="00C32F0B">
      <w:pPr>
        <w:pStyle w:val="a3"/>
        <w:spacing w:before="1"/>
        <w:ind w:left="921" w:firstLine="0"/>
        <w:jc w:val="left"/>
      </w:pPr>
      <w:r>
        <w:t>В</w:t>
      </w:r>
      <w:r>
        <w:rPr>
          <w:spacing w:val="-4"/>
        </w:rPr>
        <w:t xml:space="preserve"> </w:t>
      </w:r>
      <w:r>
        <w:t>зональную</w:t>
      </w:r>
      <w:r>
        <w:rPr>
          <w:spacing w:val="-3"/>
        </w:rPr>
        <w:t xml:space="preserve"> </w:t>
      </w:r>
      <w:r>
        <w:t>структуру</w:t>
      </w:r>
      <w:r>
        <w:rPr>
          <w:spacing w:val="-2"/>
        </w:rPr>
        <w:t xml:space="preserve"> </w:t>
      </w:r>
      <w:r>
        <w:t>Учреждения</w:t>
      </w:r>
      <w:r>
        <w:rPr>
          <w:spacing w:val="56"/>
        </w:rPr>
        <w:t xml:space="preserve"> </w:t>
      </w:r>
      <w:proofErr w:type="gramStart"/>
      <w:r>
        <w:t>включены</w:t>
      </w:r>
      <w:proofErr w:type="gramEnd"/>
      <w:r>
        <w:t>: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29"/>
          <w:tab w:val="left" w:pos="1630"/>
        </w:tabs>
        <w:spacing w:before="14"/>
        <w:ind w:left="1629" w:hanging="709"/>
        <w:jc w:val="left"/>
        <w:rPr>
          <w:sz w:val="24"/>
        </w:rPr>
      </w:pPr>
      <w:r>
        <w:rPr>
          <w:sz w:val="24"/>
        </w:rPr>
        <w:t>участки</w:t>
      </w:r>
      <w:r>
        <w:rPr>
          <w:spacing w:val="-3"/>
          <w:sz w:val="24"/>
        </w:rPr>
        <w:t xml:space="preserve"> </w:t>
      </w:r>
      <w:r>
        <w:rPr>
          <w:sz w:val="24"/>
        </w:rPr>
        <w:t>(территории)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целесообразным</w:t>
      </w:r>
      <w:r>
        <w:rPr>
          <w:spacing w:val="-4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-2"/>
          <w:sz w:val="24"/>
        </w:rPr>
        <w:t xml:space="preserve"> </w:t>
      </w:r>
      <w:r>
        <w:rPr>
          <w:sz w:val="24"/>
        </w:rPr>
        <w:t>оснащенных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зон;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29"/>
          <w:tab w:val="left" w:pos="1630"/>
        </w:tabs>
        <w:spacing w:before="10"/>
        <w:ind w:left="1629" w:hanging="709"/>
        <w:jc w:val="left"/>
        <w:rPr>
          <w:sz w:val="24"/>
        </w:rPr>
      </w:pPr>
      <w:r>
        <w:rPr>
          <w:sz w:val="24"/>
        </w:rPr>
        <w:t>входная</w:t>
      </w:r>
      <w:r>
        <w:rPr>
          <w:spacing w:val="-2"/>
          <w:sz w:val="24"/>
        </w:rPr>
        <w:t xml:space="preserve"> </w:t>
      </w:r>
      <w:r>
        <w:rPr>
          <w:sz w:val="24"/>
        </w:rPr>
        <w:t>зона;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29"/>
          <w:tab w:val="left" w:pos="1630"/>
          <w:tab w:val="left" w:pos="3933"/>
          <w:tab w:val="left" w:pos="5352"/>
          <w:tab w:val="left" w:pos="6530"/>
          <w:tab w:val="left" w:pos="7085"/>
          <w:tab w:val="left" w:pos="8581"/>
        </w:tabs>
        <w:ind w:right="573" w:firstLine="708"/>
        <w:jc w:val="left"/>
        <w:rPr>
          <w:sz w:val="24"/>
        </w:rPr>
      </w:pPr>
      <w:r>
        <w:rPr>
          <w:sz w:val="24"/>
        </w:rPr>
        <w:t xml:space="preserve">учебные  </w:t>
      </w:r>
      <w:r>
        <w:rPr>
          <w:spacing w:val="17"/>
          <w:sz w:val="24"/>
        </w:rPr>
        <w:t xml:space="preserve"> </w:t>
      </w:r>
      <w:r>
        <w:rPr>
          <w:sz w:val="24"/>
        </w:rPr>
        <w:t>кабинеты,</w:t>
      </w:r>
      <w:r>
        <w:rPr>
          <w:sz w:val="24"/>
        </w:rPr>
        <w:tab/>
        <w:t>мастерские,</w:t>
      </w:r>
      <w:r>
        <w:rPr>
          <w:sz w:val="24"/>
        </w:rPr>
        <w:tab/>
        <w:t>кабинеты</w:t>
      </w:r>
      <w:r>
        <w:rPr>
          <w:sz w:val="24"/>
        </w:rPr>
        <w:tab/>
        <w:t>для</w:t>
      </w:r>
      <w:r>
        <w:rPr>
          <w:sz w:val="24"/>
        </w:rPr>
        <w:tab/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29"/>
          <w:tab w:val="left" w:pos="1630"/>
        </w:tabs>
        <w:ind w:left="1629" w:hanging="709"/>
        <w:jc w:val="left"/>
        <w:rPr>
          <w:sz w:val="24"/>
        </w:rPr>
      </w:pPr>
      <w:r>
        <w:rPr>
          <w:sz w:val="24"/>
        </w:rPr>
        <w:t>лаборантские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29"/>
          <w:tab w:val="left" w:pos="1630"/>
        </w:tabs>
        <w:spacing w:before="14"/>
        <w:ind w:left="1629" w:hanging="709"/>
        <w:jc w:val="left"/>
        <w:rPr>
          <w:sz w:val="24"/>
        </w:rPr>
      </w:pPr>
      <w:r>
        <w:rPr>
          <w:sz w:val="24"/>
        </w:rPr>
        <w:t>библиотека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17"/>
          <w:sz w:val="24"/>
        </w:rPr>
        <w:t xml:space="preserve"> </w:t>
      </w:r>
      <w:r>
        <w:rPr>
          <w:sz w:val="24"/>
        </w:rPr>
        <w:t>зонами:</w:t>
      </w:r>
      <w:r>
        <w:rPr>
          <w:spacing w:val="18"/>
          <w:sz w:val="24"/>
        </w:rPr>
        <w:t xml:space="preserve"> </w:t>
      </w:r>
      <w:r>
        <w:rPr>
          <w:sz w:val="24"/>
        </w:rPr>
        <w:t>книгохранилищем,</w:t>
      </w:r>
      <w:r>
        <w:rPr>
          <w:spacing w:val="16"/>
          <w:sz w:val="24"/>
        </w:rPr>
        <w:t xml:space="preserve"> </w:t>
      </w:r>
      <w:proofErr w:type="spellStart"/>
      <w:r>
        <w:rPr>
          <w:sz w:val="24"/>
        </w:rPr>
        <w:t>медиатекой</w:t>
      </w:r>
      <w:proofErr w:type="spellEnd"/>
      <w:r>
        <w:rPr>
          <w:sz w:val="24"/>
        </w:rPr>
        <w:t>,</w:t>
      </w:r>
      <w:r>
        <w:rPr>
          <w:spacing w:val="16"/>
          <w:sz w:val="24"/>
        </w:rPr>
        <w:t xml:space="preserve"> </w:t>
      </w:r>
      <w:r>
        <w:rPr>
          <w:sz w:val="24"/>
        </w:rPr>
        <w:t>читальным</w:t>
      </w:r>
    </w:p>
    <w:p w:rsidR="00C04E95" w:rsidRDefault="00C04E95">
      <w:pPr>
        <w:rPr>
          <w:sz w:val="24"/>
        </w:rPr>
        <w:sectPr w:rsidR="00C04E95">
          <w:pgSz w:w="11910" w:h="16850"/>
          <w:pgMar w:top="1020" w:right="900" w:bottom="280" w:left="920" w:header="0" w:footer="0" w:gutter="0"/>
          <w:cols w:space="720"/>
        </w:sectPr>
      </w:pPr>
    </w:p>
    <w:p w:rsidR="00C04E95" w:rsidRDefault="00C32F0B">
      <w:pPr>
        <w:pStyle w:val="a3"/>
        <w:spacing w:before="0" w:line="273" w:lineRule="exact"/>
        <w:ind w:firstLine="0"/>
        <w:jc w:val="left"/>
      </w:pPr>
      <w:r>
        <w:rPr>
          <w:spacing w:val="-1"/>
        </w:rPr>
        <w:lastRenderedPageBreak/>
        <w:t>залом;</w:t>
      </w:r>
    </w:p>
    <w:p w:rsidR="00C04E95" w:rsidRDefault="00C32F0B" w:rsidP="00B20E1F">
      <w:pPr>
        <w:pStyle w:val="a4"/>
        <w:numPr>
          <w:ilvl w:val="0"/>
          <w:numId w:val="11"/>
        </w:numPr>
        <w:tabs>
          <w:tab w:val="left" w:pos="716"/>
          <w:tab w:val="left" w:pos="717"/>
        </w:tabs>
        <w:spacing w:before="0" w:line="273" w:lineRule="exact"/>
        <w:ind w:left="716" w:firstLine="0"/>
        <w:jc w:val="left"/>
      </w:pPr>
      <w:r>
        <w:rPr>
          <w:sz w:val="24"/>
        </w:rPr>
        <w:t>спортивные</w:t>
      </w:r>
      <w:r w:rsidRPr="00B20E1F">
        <w:rPr>
          <w:spacing w:val="50"/>
          <w:sz w:val="24"/>
        </w:rPr>
        <w:t xml:space="preserve"> </w:t>
      </w:r>
      <w:r>
        <w:rPr>
          <w:sz w:val="24"/>
        </w:rPr>
        <w:t>сооружения</w:t>
      </w:r>
      <w:r w:rsidRPr="00B20E1F">
        <w:rPr>
          <w:spacing w:val="52"/>
          <w:sz w:val="24"/>
        </w:rPr>
        <w:t xml:space="preserve"> </w:t>
      </w:r>
      <w:r>
        <w:rPr>
          <w:sz w:val="24"/>
        </w:rPr>
        <w:t>(зал,</w:t>
      </w:r>
      <w:r w:rsidRPr="00B20E1F">
        <w:rPr>
          <w:spacing w:val="53"/>
          <w:sz w:val="24"/>
        </w:rPr>
        <w:t xml:space="preserve"> </w:t>
      </w:r>
      <w:r>
        <w:rPr>
          <w:sz w:val="24"/>
        </w:rPr>
        <w:t>спортивные</w:t>
      </w:r>
      <w:r w:rsidR="00B20E1F">
        <w:rPr>
          <w:sz w:val="24"/>
        </w:rPr>
        <w:t xml:space="preserve"> </w:t>
      </w:r>
      <w:r>
        <w:t>площадки);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29"/>
          <w:tab w:val="left" w:pos="1630"/>
        </w:tabs>
        <w:spacing w:before="14"/>
        <w:ind w:left="1629" w:hanging="709"/>
        <w:jc w:val="left"/>
        <w:rPr>
          <w:sz w:val="24"/>
        </w:rPr>
      </w:pPr>
      <w:r>
        <w:rPr>
          <w:sz w:val="24"/>
        </w:rPr>
        <w:t>пищевой</w:t>
      </w:r>
      <w:r>
        <w:rPr>
          <w:spacing w:val="-2"/>
          <w:sz w:val="24"/>
        </w:rPr>
        <w:t xml:space="preserve"> </w:t>
      </w:r>
      <w:r>
        <w:rPr>
          <w:sz w:val="24"/>
        </w:rPr>
        <w:t>блок;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29"/>
          <w:tab w:val="left" w:pos="1630"/>
        </w:tabs>
        <w:spacing w:before="10"/>
        <w:ind w:left="1629" w:hanging="709"/>
        <w:jc w:val="left"/>
        <w:rPr>
          <w:sz w:val="24"/>
        </w:rPr>
      </w:pPr>
      <w:r>
        <w:rPr>
          <w:sz w:val="24"/>
        </w:rPr>
        <w:t>административные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помещения;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29"/>
          <w:tab w:val="left" w:pos="1630"/>
        </w:tabs>
        <w:ind w:left="1629" w:hanging="709"/>
        <w:jc w:val="left"/>
        <w:rPr>
          <w:sz w:val="24"/>
        </w:rPr>
      </w:pPr>
      <w:r>
        <w:rPr>
          <w:sz w:val="24"/>
        </w:rPr>
        <w:t>гардеробы;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29"/>
          <w:tab w:val="left" w:pos="1630"/>
        </w:tabs>
        <w:spacing w:before="13"/>
        <w:ind w:left="1629" w:hanging="709"/>
        <w:jc w:val="left"/>
        <w:rPr>
          <w:sz w:val="24"/>
        </w:rPr>
      </w:pPr>
      <w:r>
        <w:rPr>
          <w:sz w:val="24"/>
        </w:rPr>
        <w:t>санитарные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узлы</w:t>
      </w:r>
      <w:r>
        <w:rPr>
          <w:spacing w:val="-4"/>
          <w:sz w:val="24"/>
        </w:rPr>
        <w:t xml:space="preserve"> </w:t>
      </w:r>
      <w:r>
        <w:rPr>
          <w:sz w:val="24"/>
        </w:rPr>
        <w:t>(туалеты);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29"/>
          <w:tab w:val="left" w:pos="1630"/>
        </w:tabs>
        <w:spacing w:line="247" w:lineRule="auto"/>
        <w:ind w:left="921" w:right="2736" w:firstLine="0"/>
        <w:jc w:val="left"/>
        <w:rPr>
          <w:sz w:val="24"/>
        </w:rPr>
      </w:pPr>
      <w:r>
        <w:rPr>
          <w:sz w:val="24"/>
        </w:rPr>
        <w:t>помещения/ место для хранения уборочного инвентаря.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площади помещений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для: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30"/>
        </w:tabs>
        <w:spacing w:before="8" w:line="237" w:lineRule="auto"/>
        <w:ind w:right="569" w:firstLine="708"/>
        <w:rPr>
          <w:sz w:val="24"/>
        </w:rPr>
      </w:pPr>
      <w:r>
        <w:rPr>
          <w:sz w:val="24"/>
        </w:rPr>
        <w:t>основного общего образования согласно избранным направлениям 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ФОП ООО;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30"/>
        </w:tabs>
        <w:spacing w:before="17" w:line="237" w:lineRule="auto"/>
        <w:ind w:right="577" w:firstLine="708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30"/>
        </w:tabs>
        <w:spacing w:before="15"/>
        <w:ind w:right="569" w:firstLine="708"/>
        <w:rPr>
          <w:sz w:val="24"/>
        </w:rPr>
      </w:pPr>
      <w:r>
        <w:rPr>
          <w:sz w:val="24"/>
        </w:rPr>
        <w:t>размещения в кабинетах, мастерских, кабинетах,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 комплектов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специализированной,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специфике учебно-воспитательного процесса по данному предмету или циклу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дисциплин.</w:t>
      </w:r>
    </w:p>
    <w:p w:rsidR="00C04E95" w:rsidRDefault="00C32F0B">
      <w:pPr>
        <w:pStyle w:val="a3"/>
        <w:spacing w:before="8"/>
        <w:ind w:left="921" w:firstLine="0"/>
      </w:pPr>
      <w:r>
        <w:t>В</w:t>
      </w:r>
      <w:r>
        <w:rPr>
          <w:spacing w:val="-5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кабинетов</w:t>
      </w:r>
      <w:r>
        <w:rPr>
          <w:spacing w:val="-2"/>
        </w:rPr>
        <w:t xml:space="preserve"> </w:t>
      </w:r>
      <w:r>
        <w:t>(мастерских</w:t>
      </w:r>
      <w:proofErr w:type="gramStart"/>
      <w:r>
        <w:t>,)</w:t>
      </w:r>
      <w:r>
        <w:rPr>
          <w:spacing w:val="-3"/>
        </w:rPr>
        <w:t xml:space="preserve"> </w:t>
      </w:r>
      <w:proofErr w:type="gramEnd"/>
      <w:r>
        <w:t>входят: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30"/>
        </w:tabs>
        <w:spacing w:before="14"/>
        <w:ind w:left="1629" w:hanging="709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 w:rsidR="00B20E1F">
        <w:rPr>
          <w:sz w:val="24"/>
        </w:rPr>
        <w:t xml:space="preserve"> и литературы</w:t>
      </w:r>
      <w:r>
        <w:rPr>
          <w:sz w:val="24"/>
        </w:rPr>
        <w:t>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29"/>
          <w:tab w:val="left" w:pos="1630"/>
        </w:tabs>
        <w:spacing w:before="90"/>
        <w:ind w:left="1629" w:hanging="709"/>
        <w:jc w:val="left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родного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(русского)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29"/>
          <w:tab w:val="left" w:pos="1630"/>
        </w:tabs>
        <w:spacing w:before="13"/>
        <w:ind w:left="1629" w:hanging="709"/>
        <w:jc w:val="left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родного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(татарского)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29"/>
          <w:tab w:val="left" w:pos="1630"/>
        </w:tabs>
        <w:ind w:left="1629" w:hanging="709"/>
        <w:jc w:val="left"/>
        <w:rPr>
          <w:sz w:val="24"/>
        </w:rPr>
      </w:pP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иностранного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29"/>
          <w:tab w:val="left" w:pos="1630"/>
        </w:tabs>
        <w:ind w:left="1629" w:hanging="709"/>
        <w:jc w:val="left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обществознания;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29"/>
          <w:tab w:val="left" w:pos="1630"/>
        </w:tabs>
        <w:spacing w:before="14"/>
        <w:ind w:left="1629" w:hanging="709"/>
        <w:jc w:val="left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58"/>
          <w:sz w:val="24"/>
        </w:rPr>
        <w:t xml:space="preserve"> </w:t>
      </w:r>
      <w:r>
        <w:rPr>
          <w:sz w:val="24"/>
        </w:rPr>
        <w:t>музыки;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29"/>
          <w:tab w:val="left" w:pos="1630"/>
        </w:tabs>
        <w:spacing w:before="10"/>
        <w:ind w:left="1629" w:hanging="709"/>
        <w:jc w:val="left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физики;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29"/>
          <w:tab w:val="left" w:pos="1630"/>
        </w:tabs>
        <w:ind w:left="1629" w:hanging="709"/>
        <w:jc w:val="left"/>
        <w:rPr>
          <w:sz w:val="24"/>
        </w:rPr>
      </w:pP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химии</w:t>
      </w:r>
      <w:r w:rsidR="00B20E1F">
        <w:rPr>
          <w:sz w:val="24"/>
        </w:rPr>
        <w:t xml:space="preserve"> и биологии</w:t>
      </w:r>
      <w:r>
        <w:rPr>
          <w:sz w:val="24"/>
        </w:rPr>
        <w:t>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29"/>
          <w:tab w:val="left" w:pos="1630"/>
        </w:tabs>
        <w:ind w:left="1629" w:hanging="709"/>
        <w:jc w:val="left"/>
        <w:rPr>
          <w:sz w:val="24"/>
        </w:rPr>
      </w:pP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математики;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29"/>
          <w:tab w:val="left" w:pos="1630"/>
        </w:tabs>
        <w:spacing w:before="10"/>
        <w:ind w:left="1629" w:hanging="709"/>
        <w:jc w:val="left"/>
        <w:rPr>
          <w:sz w:val="24"/>
        </w:rPr>
      </w:pP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информатики;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29"/>
          <w:tab w:val="left" w:pos="1630"/>
        </w:tabs>
        <w:spacing w:before="14"/>
        <w:ind w:left="1629" w:hanging="709"/>
        <w:jc w:val="left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>
        <w:rPr>
          <w:sz w:val="24"/>
        </w:rPr>
        <w:t>(мастерская)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мальчиков;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29"/>
          <w:tab w:val="left" w:pos="1630"/>
        </w:tabs>
        <w:spacing w:before="10"/>
        <w:ind w:left="1629" w:hanging="709"/>
        <w:jc w:val="left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(мастерская)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девочек;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29"/>
          <w:tab w:val="left" w:pos="1630"/>
        </w:tabs>
        <w:spacing w:before="12" w:line="247" w:lineRule="auto"/>
        <w:ind w:left="921" w:right="2499" w:firstLine="0"/>
        <w:jc w:val="left"/>
        <w:rPr>
          <w:sz w:val="24"/>
        </w:rPr>
      </w:pPr>
      <w:r>
        <w:rPr>
          <w:sz w:val="24"/>
        </w:rPr>
        <w:t>учебный кабинет основ безопасности жизнедеятельности.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кабинеты включают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зоны: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29"/>
          <w:tab w:val="left" w:pos="1630"/>
          <w:tab w:val="left" w:pos="2699"/>
          <w:tab w:val="left" w:pos="3562"/>
          <w:tab w:val="left" w:pos="4642"/>
          <w:tab w:val="left" w:pos="5018"/>
          <w:tab w:val="left" w:pos="6820"/>
          <w:tab w:val="left" w:pos="7444"/>
          <w:tab w:val="left" w:pos="8950"/>
        </w:tabs>
        <w:spacing w:before="8" w:line="237" w:lineRule="auto"/>
        <w:ind w:right="577" w:firstLine="708"/>
        <w:jc w:val="left"/>
        <w:rPr>
          <w:sz w:val="24"/>
        </w:rPr>
      </w:pPr>
      <w:r>
        <w:rPr>
          <w:sz w:val="24"/>
        </w:rPr>
        <w:t>рабочее</w:t>
      </w:r>
      <w:r>
        <w:rPr>
          <w:sz w:val="24"/>
        </w:rPr>
        <w:tab/>
        <w:t>место</w:t>
      </w:r>
      <w:r>
        <w:rPr>
          <w:sz w:val="24"/>
        </w:rPr>
        <w:tab/>
        <w:t>учителя</w:t>
      </w:r>
      <w:r>
        <w:rPr>
          <w:sz w:val="24"/>
        </w:rPr>
        <w:tab/>
        <w:t>с</w:t>
      </w:r>
      <w:r>
        <w:rPr>
          <w:sz w:val="24"/>
        </w:rPr>
        <w:tab/>
        <w:t>пространством</w:t>
      </w:r>
      <w:r>
        <w:rPr>
          <w:sz w:val="24"/>
        </w:rPr>
        <w:tab/>
        <w:t>для</w:t>
      </w:r>
      <w:r>
        <w:rPr>
          <w:sz w:val="24"/>
        </w:rPr>
        <w:tab/>
        <w:t>размещения</w:t>
      </w:r>
      <w:r>
        <w:rPr>
          <w:sz w:val="24"/>
        </w:rPr>
        <w:tab/>
      </w:r>
      <w:r>
        <w:rPr>
          <w:spacing w:val="-1"/>
          <w:sz w:val="24"/>
        </w:rPr>
        <w:t>часто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оснащения;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29"/>
          <w:tab w:val="left" w:pos="1630"/>
        </w:tabs>
        <w:spacing w:before="14"/>
        <w:ind w:left="1629" w:hanging="709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3"/>
          <w:sz w:val="24"/>
        </w:rPr>
        <w:t xml:space="preserve"> </w:t>
      </w:r>
      <w:r>
        <w:rPr>
          <w:sz w:val="24"/>
        </w:rPr>
        <w:t>зону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вещей;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29"/>
          <w:tab w:val="left" w:pos="1630"/>
        </w:tabs>
        <w:ind w:left="1629" w:hanging="709"/>
        <w:jc w:val="left"/>
        <w:rPr>
          <w:sz w:val="24"/>
        </w:rPr>
      </w:pPr>
      <w:r>
        <w:rPr>
          <w:sz w:val="24"/>
        </w:rPr>
        <w:t>пространство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29"/>
          <w:tab w:val="left" w:pos="1630"/>
        </w:tabs>
        <w:spacing w:before="13"/>
        <w:ind w:left="1629" w:hanging="709"/>
        <w:jc w:val="left"/>
        <w:rPr>
          <w:sz w:val="24"/>
        </w:rPr>
      </w:pPr>
      <w:r>
        <w:rPr>
          <w:sz w:val="24"/>
        </w:rPr>
        <w:t>демонстрационную</w:t>
      </w:r>
      <w:r>
        <w:rPr>
          <w:spacing w:val="-6"/>
          <w:sz w:val="24"/>
        </w:rPr>
        <w:t xml:space="preserve"> </w:t>
      </w:r>
      <w:r>
        <w:rPr>
          <w:sz w:val="24"/>
        </w:rPr>
        <w:t>зону.</w:t>
      </w:r>
    </w:p>
    <w:p w:rsidR="00C04E95" w:rsidRDefault="00C32F0B">
      <w:pPr>
        <w:pStyle w:val="a3"/>
        <w:spacing w:before="9"/>
        <w:jc w:val="left"/>
      </w:pPr>
      <w:r>
        <w:t>Организация</w:t>
      </w:r>
      <w:r>
        <w:rPr>
          <w:spacing w:val="23"/>
        </w:rPr>
        <w:t xml:space="preserve"> </w:t>
      </w:r>
      <w:r>
        <w:t>зональной</w:t>
      </w:r>
      <w:r>
        <w:rPr>
          <w:spacing w:val="24"/>
        </w:rPr>
        <w:t xml:space="preserve"> </w:t>
      </w:r>
      <w:r>
        <w:t>структуры</w:t>
      </w:r>
      <w:r>
        <w:rPr>
          <w:spacing w:val="27"/>
        </w:rPr>
        <w:t xml:space="preserve"> </w:t>
      </w:r>
      <w:r>
        <w:t>учебного</w:t>
      </w:r>
      <w:r>
        <w:rPr>
          <w:spacing w:val="24"/>
        </w:rPr>
        <w:t xml:space="preserve"> </w:t>
      </w:r>
      <w:r>
        <w:t>кабинета</w:t>
      </w:r>
      <w:r>
        <w:rPr>
          <w:spacing w:val="23"/>
        </w:rPr>
        <w:t xml:space="preserve"> </w:t>
      </w:r>
      <w:r>
        <w:t>отвечает</w:t>
      </w:r>
      <w:r>
        <w:rPr>
          <w:spacing w:val="24"/>
        </w:rPr>
        <w:t xml:space="preserve"> </w:t>
      </w:r>
      <w:proofErr w:type="gramStart"/>
      <w:r>
        <w:t>педагогическим</w:t>
      </w:r>
      <w:proofErr w:type="gramEnd"/>
      <w:r>
        <w:rPr>
          <w:spacing w:val="2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эргономическим</w:t>
      </w:r>
      <w:r>
        <w:rPr>
          <w:spacing w:val="-5"/>
        </w:rPr>
        <w:t xml:space="preserve"> </w:t>
      </w:r>
      <w:r>
        <w:t>требованиям,</w:t>
      </w:r>
      <w:r>
        <w:rPr>
          <w:spacing w:val="-3"/>
        </w:rPr>
        <w:t xml:space="preserve"> </w:t>
      </w:r>
      <w:r>
        <w:t>комфортности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процесса.</w:t>
      </w:r>
    </w:p>
    <w:p w:rsidR="00C04E95" w:rsidRDefault="00C32F0B">
      <w:pPr>
        <w:pStyle w:val="a3"/>
        <w:ind w:left="921" w:firstLine="0"/>
        <w:jc w:val="left"/>
      </w:pPr>
      <w:r>
        <w:t>Компонентами</w:t>
      </w:r>
      <w:r>
        <w:rPr>
          <w:spacing w:val="-3"/>
        </w:rPr>
        <w:t xml:space="preserve"> </w:t>
      </w:r>
      <w:r>
        <w:t>оснащения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кабинета</w:t>
      </w:r>
      <w:r>
        <w:rPr>
          <w:spacing w:val="-3"/>
        </w:rPr>
        <w:t xml:space="preserve"> </w:t>
      </w:r>
      <w:r>
        <w:t>являются: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29"/>
          <w:tab w:val="left" w:pos="1630"/>
        </w:tabs>
        <w:spacing w:before="14"/>
        <w:ind w:left="1629" w:hanging="709"/>
        <w:jc w:val="left"/>
        <w:rPr>
          <w:sz w:val="24"/>
        </w:rPr>
      </w:pPr>
      <w:r>
        <w:rPr>
          <w:sz w:val="24"/>
        </w:rPr>
        <w:t>школьная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мебель;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29"/>
          <w:tab w:val="left" w:pos="1630"/>
        </w:tabs>
        <w:ind w:left="1629" w:hanging="709"/>
        <w:jc w:val="left"/>
        <w:rPr>
          <w:sz w:val="24"/>
        </w:rPr>
      </w:pPr>
      <w:r>
        <w:rPr>
          <w:sz w:val="24"/>
        </w:rPr>
        <w:t>технические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29"/>
          <w:tab w:val="left" w:pos="1630"/>
        </w:tabs>
        <w:spacing w:before="10"/>
        <w:ind w:left="1629" w:hanging="709"/>
        <w:jc w:val="left"/>
        <w:rPr>
          <w:sz w:val="24"/>
        </w:rPr>
      </w:pPr>
      <w:r>
        <w:rPr>
          <w:sz w:val="24"/>
        </w:rPr>
        <w:t>лабораторно-технологическое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оборудование;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29"/>
          <w:tab w:val="left" w:pos="1630"/>
        </w:tabs>
        <w:spacing w:before="12"/>
        <w:ind w:left="1629" w:hanging="709"/>
        <w:jc w:val="left"/>
        <w:rPr>
          <w:sz w:val="24"/>
        </w:rPr>
      </w:pPr>
      <w:r>
        <w:rPr>
          <w:sz w:val="24"/>
        </w:rPr>
        <w:t>фонд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29"/>
          <w:tab w:val="left" w:pos="1630"/>
        </w:tabs>
        <w:spacing w:before="10"/>
        <w:ind w:left="1629" w:hanging="709"/>
        <w:jc w:val="left"/>
        <w:rPr>
          <w:sz w:val="24"/>
        </w:rPr>
      </w:pPr>
      <w:r>
        <w:rPr>
          <w:sz w:val="24"/>
        </w:rPr>
        <w:t>учебно-наглядные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пособия;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29"/>
          <w:tab w:val="left" w:pos="1630"/>
        </w:tabs>
        <w:spacing w:before="13" w:line="247" w:lineRule="auto"/>
        <w:ind w:left="921" w:right="5014" w:firstLine="0"/>
        <w:jc w:val="left"/>
        <w:rPr>
          <w:sz w:val="24"/>
        </w:rPr>
      </w:pPr>
      <w:r>
        <w:rPr>
          <w:sz w:val="24"/>
        </w:rPr>
        <w:t>учебно-методические материалы.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базовый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1"/>
          <w:sz w:val="24"/>
        </w:rPr>
        <w:t xml:space="preserve"> </w:t>
      </w:r>
      <w:r>
        <w:rPr>
          <w:sz w:val="24"/>
        </w:rPr>
        <w:t>мебели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входят: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29"/>
          <w:tab w:val="left" w:pos="1630"/>
        </w:tabs>
        <w:spacing w:before="6"/>
        <w:ind w:left="1629" w:hanging="709"/>
        <w:jc w:val="left"/>
        <w:rPr>
          <w:sz w:val="24"/>
        </w:rPr>
      </w:pPr>
      <w:r>
        <w:rPr>
          <w:sz w:val="24"/>
        </w:rPr>
        <w:t>доска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классная;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29"/>
          <w:tab w:val="left" w:pos="1630"/>
        </w:tabs>
        <w:ind w:left="1629" w:hanging="709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29"/>
          <w:tab w:val="left" w:pos="1630"/>
        </w:tabs>
        <w:ind w:left="1629" w:hanging="709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(приставной);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29"/>
          <w:tab w:val="left" w:pos="1630"/>
        </w:tabs>
        <w:spacing w:before="10"/>
        <w:ind w:left="1629" w:hanging="709"/>
        <w:jc w:val="left"/>
        <w:rPr>
          <w:sz w:val="24"/>
        </w:rPr>
      </w:pPr>
      <w:r>
        <w:rPr>
          <w:sz w:val="24"/>
        </w:rPr>
        <w:t>столы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(регулируемые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высоте);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29"/>
          <w:tab w:val="left" w:pos="1630"/>
        </w:tabs>
        <w:ind w:left="1629" w:hanging="709"/>
        <w:jc w:val="left"/>
        <w:rPr>
          <w:sz w:val="24"/>
        </w:rPr>
      </w:pPr>
      <w:r>
        <w:rPr>
          <w:sz w:val="24"/>
        </w:rPr>
        <w:t>стулья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ученические;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29"/>
          <w:tab w:val="left" w:pos="1630"/>
        </w:tabs>
        <w:spacing w:before="13"/>
        <w:ind w:left="1629" w:hanging="709"/>
        <w:jc w:val="left"/>
        <w:rPr>
          <w:sz w:val="24"/>
        </w:rPr>
      </w:pPr>
      <w:r>
        <w:rPr>
          <w:sz w:val="24"/>
        </w:rPr>
        <w:t>шкаф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пособий;</w:t>
      </w:r>
    </w:p>
    <w:p w:rsidR="00C04E95" w:rsidRDefault="00C32F0B">
      <w:pPr>
        <w:pStyle w:val="a3"/>
        <w:spacing w:before="9"/>
        <w:ind w:right="576"/>
      </w:pPr>
      <w:r>
        <w:lastRenderedPageBreak/>
        <w:t>Мебель, приспособления, оргтехника и иное оборудование отвечают требованиям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-2"/>
        </w:rPr>
        <w:t xml:space="preserve"> </w:t>
      </w:r>
      <w:r>
        <w:t>соответствия</w:t>
      </w:r>
      <w:r>
        <w:rPr>
          <w:spacing w:val="-2"/>
        </w:rPr>
        <w:t xml:space="preserve"> </w:t>
      </w:r>
      <w:r>
        <w:t>принятой</w:t>
      </w:r>
      <w:r>
        <w:rPr>
          <w:spacing w:val="-3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разработанного</w:t>
      </w:r>
      <w:r>
        <w:rPr>
          <w:spacing w:val="-2"/>
        </w:rPr>
        <w:t xml:space="preserve"> </w:t>
      </w:r>
      <w:r>
        <w:t>стандарта</w:t>
      </w:r>
      <w:r>
        <w:rPr>
          <w:spacing w:val="-2"/>
        </w:rPr>
        <w:t xml:space="preserve"> </w:t>
      </w:r>
      <w:r>
        <w:t>(регламента).</w:t>
      </w:r>
    </w:p>
    <w:p w:rsidR="00C04E95" w:rsidRDefault="00C32F0B">
      <w:pPr>
        <w:pStyle w:val="a3"/>
        <w:spacing w:before="13"/>
        <w:ind w:left="921" w:firstLine="0"/>
      </w:pPr>
      <w:r>
        <w:t>В</w:t>
      </w:r>
      <w:r>
        <w:rPr>
          <w:spacing w:val="-5"/>
        </w:rPr>
        <w:t xml:space="preserve"> </w:t>
      </w:r>
      <w:r>
        <w:t>базовый</w:t>
      </w:r>
      <w:r>
        <w:rPr>
          <w:spacing w:val="-2"/>
        </w:rPr>
        <w:t xml:space="preserve"> </w:t>
      </w:r>
      <w:r>
        <w:t>комплект</w:t>
      </w:r>
      <w:r>
        <w:rPr>
          <w:spacing w:val="-3"/>
        </w:rPr>
        <w:t xml:space="preserve"> </w:t>
      </w:r>
      <w:proofErr w:type="gramStart"/>
      <w:r>
        <w:t>технических</w:t>
      </w:r>
      <w:proofErr w:type="gramEnd"/>
      <w:r>
        <w:t xml:space="preserve"> средств</w:t>
      </w:r>
      <w:r>
        <w:rPr>
          <w:spacing w:val="-2"/>
        </w:rPr>
        <w:t xml:space="preserve"> </w:t>
      </w:r>
      <w:r>
        <w:t>входят: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29"/>
          <w:tab w:val="left" w:pos="1630"/>
        </w:tabs>
        <w:spacing w:before="14"/>
        <w:ind w:left="1629" w:hanging="709"/>
        <w:jc w:val="left"/>
        <w:rPr>
          <w:sz w:val="24"/>
        </w:rPr>
      </w:pPr>
      <w:r>
        <w:rPr>
          <w:sz w:val="24"/>
        </w:rPr>
        <w:t>компьютер/ноутбук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периферией;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29"/>
          <w:tab w:val="left" w:pos="1630"/>
        </w:tabs>
        <w:spacing w:before="13" w:line="237" w:lineRule="auto"/>
        <w:ind w:right="578" w:firstLine="708"/>
        <w:jc w:val="left"/>
        <w:rPr>
          <w:sz w:val="24"/>
        </w:rPr>
      </w:pPr>
      <w:r>
        <w:rPr>
          <w:sz w:val="24"/>
        </w:rPr>
        <w:t>многофункциональное</w:t>
      </w:r>
      <w:r>
        <w:rPr>
          <w:spacing w:val="18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20"/>
          <w:sz w:val="24"/>
        </w:rPr>
        <w:t xml:space="preserve"> </w:t>
      </w:r>
      <w:r>
        <w:rPr>
          <w:sz w:val="24"/>
        </w:rPr>
        <w:t>(МФУ)</w:t>
      </w:r>
      <w:r>
        <w:rPr>
          <w:spacing w:val="19"/>
          <w:sz w:val="24"/>
        </w:rPr>
        <w:t xml:space="preserve"> </w:t>
      </w:r>
      <w:r>
        <w:rPr>
          <w:sz w:val="24"/>
        </w:rPr>
        <w:t>или</w:t>
      </w:r>
      <w:r>
        <w:rPr>
          <w:spacing w:val="20"/>
          <w:sz w:val="24"/>
        </w:rPr>
        <w:t xml:space="preserve"> </w:t>
      </w:r>
      <w:r>
        <w:rPr>
          <w:sz w:val="24"/>
        </w:rPr>
        <w:t>принтер,</w:t>
      </w:r>
      <w:r>
        <w:rPr>
          <w:spacing w:val="19"/>
          <w:sz w:val="24"/>
        </w:rPr>
        <w:t xml:space="preserve"> </w:t>
      </w:r>
      <w:r>
        <w:rPr>
          <w:sz w:val="24"/>
        </w:rPr>
        <w:t>сканер,</w:t>
      </w:r>
      <w:r>
        <w:rPr>
          <w:spacing w:val="19"/>
          <w:sz w:val="24"/>
        </w:rPr>
        <w:t xml:space="preserve"> </w:t>
      </w:r>
      <w:r>
        <w:rPr>
          <w:sz w:val="24"/>
        </w:rPr>
        <w:t>ксерокс</w:t>
      </w:r>
      <w:r>
        <w:rPr>
          <w:spacing w:val="-57"/>
          <w:sz w:val="24"/>
        </w:rPr>
        <w:t xml:space="preserve"> </w:t>
      </w:r>
      <w:r>
        <w:rPr>
          <w:sz w:val="24"/>
        </w:rPr>
        <w:t>(при наличии);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29"/>
          <w:tab w:val="left" w:pos="1630"/>
        </w:tabs>
        <w:spacing w:before="14"/>
        <w:ind w:left="1629" w:hanging="709"/>
        <w:jc w:val="left"/>
        <w:rPr>
          <w:sz w:val="24"/>
        </w:rPr>
      </w:pPr>
      <w:r>
        <w:rPr>
          <w:sz w:val="24"/>
        </w:rPr>
        <w:t>сетевой</w:t>
      </w:r>
      <w:r>
        <w:rPr>
          <w:spacing w:val="-1"/>
          <w:sz w:val="24"/>
        </w:rPr>
        <w:t xml:space="preserve"> </w:t>
      </w:r>
      <w:r>
        <w:rPr>
          <w:sz w:val="24"/>
        </w:rPr>
        <w:t>фильтр;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29"/>
          <w:tab w:val="left" w:pos="1630"/>
        </w:tabs>
        <w:ind w:left="1629" w:hanging="709"/>
        <w:jc w:val="left"/>
        <w:rPr>
          <w:sz w:val="24"/>
        </w:rPr>
      </w:pPr>
      <w:r>
        <w:rPr>
          <w:sz w:val="24"/>
        </w:rPr>
        <w:t>документ-камера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наличии);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29"/>
          <w:tab w:val="left" w:pos="1630"/>
        </w:tabs>
        <w:ind w:left="1629" w:hanging="709"/>
        <w:jc w:val="left"/>
        <w:rPr>
          <w:sz w:val="24"/>
        </w:rPr>
      </w:pP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ИОС</w:t>
      </w:r>
      <w:r>
        <w:rPr>
          <w:spacing w:val="-1"/>
          <w:sz w:val="24"/>
        </w:rPr>
        <w:t xml:space="preserve"> </w:t>
      </w:r>
      <w:r>
        <w:rPr>
          <w:sz w:val="24"/>
        </w:rPr>
        <w:t>(при наличии).</w:t>
      </w:r>
    </w:p>
    <w:p w:rsidR="00C04E95" w:rsidRDefault="00C32F0B">
      <w:pPr>
        <w:pStyle w:val="a3"/>
        <w:spacing w:before="8"/>
        <w:ind w:left="921" w:firstLine="0"/>
        <w:jc w:val="left"/>
      </w:pPr>
      <w:proofErr w:type="gramStart"/>
      <w:r>
        <w:t>В</w:t>
      </w:r>
      <w:r>
        <w:rPr>
          <w:spacing w:val="23"/>
        </w:rPr>
        <w:t xml:space="preserve"> </w:t>
      </w:r>
      <w:r>
        <w:t>учебных</w:t>
      </w:r>
      <w:r>
        <w:rPr>
          <w:spacing w:val="24"/>
        </w:rPr>
        <w:t xml:space="preserve"> </w:t>
      </w:r>
      <w:r>
        <w:t>кабинетах</w:t>
      </w:r>
      <w:r>
        <w:rPr>
          <w:spacing w:val="20"/>
        </w:rPr>
        <w:t xml:space="preserve"> </w:t>
      </w:r>
      <w:r>
        <w:t>химии,</w:t>
      </w:r>
      <w:r>
        <w:rPr>
          <w:spacing w:val="21"/>
        </w:rPr>
        <w:t xml:space="preserve"> </w:t>
      </w:r>
      <w:r>
        <w:t>биологии,</w:t>
      </w:r>
      <w:r>
        <w:rPr>
          <w:spacing w:val="20"/>
        </w:rPr>
        <w:t xml:space="preserve"> </w:t>
      </w:r>
      <w:r>
        <w:t>физики,</w:t>
      </w:r>
      <w:r>
        <w:rPr>
          <w:spacing w:val="23"/>
        </w:rPr>
        <w:t xml:space="preserve"> </w:t>
      </w:r>
      <w:r>
        <w:t>информатики,</w:t>
      </w:r>
      <w:r>
        <w:rPr>
          <w:spacing w:val="21"/>
        </w:rPr>
        <w:t xml:space="preserve"> </w:t>
      </w:r>
      <w:r>
        <w:t>технологии,</w:t>
      </w:r>
      <w:r>
        <w:rPr>
          <w:spacing w:val="23"/>
        </w:rPr>
        <w:t xml:space="preserve"> </w:t>
      </w:r>
      <w:r>
        <w:t>основ</w:t>
      </w:r>
      <w:proofErr w:type="gramEnd"/>
    </w:p>
    <w:p w:rsidR="00C04E95" w:rsidRDefault="00C32F0B">
      <w:pPr>
        <w:pStyle w:val="a3"/>
        <w:spacing w:before="88"/>
        <w:ind w:right="566" w:firstLine="0"/>
      </w:pP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коррекционн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развивающим</w:t>
      </w:r>
      <w:r>
        <w:rPr>
          <w:spacing w:val="1"/>
        </w:rPr>
        <w:t xml:space="preserve"> </w:t>
      </w:r>
      <w:r>
        <w:t>курсам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-1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специализированной мебели.</w:t>
      </w:r>
    </w:p>
    <w:p w:rsidR="00C04E95" w:rsidRDefault="003029AE">
      <w:pPr>
        <w:spacing w:before="209" w:after="4"/>
        <w:ind w:left="921"/>
        <w:rPr>
          <w:b/>
          <w:sz w:val="24"/>
        </w:rPr>
      </w:pPr>
      <w:r>
        <w:rPr>
          <w:b/>
          <w:sz w:val="24"/>
        </w:rPr>
        <w:t>О</w:t>
      </w:r>
      <w:r w:rsidR="00C32F0B">
        <w:rPr>
          <w:b/>
          <w:sz w:val="24"/>
        </w:rPr>
        <w:t>снащение</w:t>
      </w:r>
      <w:r w:rsidR="00C32F0B">
        <w:rPr>
          <w:b/>
          <w:spacing w:val="-3"/>
          <w:sz w:val="24"/>
        </w:rPr>
        <w:t xml:space="preserve"> </w:t>
      </w:r>
      <w:r w:rsidR="00C32F0B">
        <w:rPr>
          <w:b/>
          <w:sz w:val="24"/>
        </w:rPr>
        <w:t>учебных</w:t>
      </w:r>
      <w:r w:rsidR="00C32F0B">
        <w:rPr>
          <w:b/>
          <w:spacing w:val="-1"/>
          <w:sz w:val="24"/>
        </w:rPr>
        <w:t xml:space="preserve"> </w:t>
      </w:r>
      <w:r w:rsidR="00C32F0B">
        <w:rPr>
          <w:b/>
          <w:sz w:val="24"/>
        </w:rPr>
        <w:t>кабинетов</w:t>
      </w:r>
    </w:p>
    <w:tbl>
      <w:tblPr>
        <w:tblStyle w:val="TableNormal"/>
        <w:tblW w:w="9919" w:type="dxa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39"/>
        <w:gridCol w:w="5980"/>
      </w:tblGrid>
      <w:tr w:rsidR="003029AE" w:rsidTr="003029AE">
        <w:trPr>
          <w:trHeight w:val="472"/>
        </w:trPr>
        <w:tc>
          <w:tcPr>
            <w:tcW w:w="3939" w:type="dxa"/>
          </w:tcPr>
          <w:p w:rsidR="003029AE" w:rsidRDefault="003029AE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Компоненты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структуры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Учреждения</w:t>
            </w:r>
          </w:p>
        </w:tc>
        <w:tc>
          <w:tcPr>
            <w:tcW w:w="5980" w:type="dxa"/>
          </w:tcPr>
          <w:p w:rsidR="003029AE" w:rsidRDefault="003029AE">
            <w:pPr>
              <w:pStyle w:val="TableParagraph"/>
              <w:spacing w:before="0" w:line="228" w:lineRule="exact"/>
              <w:ind w:left="110" w:right="432"/>
              <w:rPr>
                <w:sz w:val="20"/>
              </w:rPr>
            </w:pPr>
            <w:r>
              <w:rPr>
                <w:sz w:val="20"/>
              </w:rPr>
              <w:t>Необходимое оборудование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оснащение</w:t>
            </w:r>
          </w:p>
        </w:tc>
      </w:tr>
      <w:tr w:rsidR="003029AE" w:rsidTr="00C0455B">
        <w:trPr>
          <w:trHeight w:val="4688"/>
        </w:trPr>
        <w:tc>
          <w:tcPr>
            <w:tcW w:w="3939" w:type="dxa"/>
          </w:tcPr>
          <w:p w:rsidR="003029AE" w:rsidRDefault="003029AE">
            <w:pPr>
              <w:pStyle w:val="TableParagraph"/>
              <w:tabs>
                <w:tab w:val="left" w:pos="1484"/>
                <w:tab w:val="left" w:pos="2709"/>
              </w:tabs>
              <w:ind w:right="441"/>
              <w:rPr>
                <w:sz w:val="20"/>
              </w:rPr>
            </w:pPr>
            <w:r>
              <w:rPr>
                <w:sz w:val="20"/>
              </w:rPr>
              <w:t>Компоненты</w:t>
            </w:r>
            <w:r>
              <w:rPr>
                <w:sz w:val="20"/>
              </w:rPr>
              <w:tab/>
              <w:t>оснащения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учебного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кабинета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5980" w:type="dxa"/>
          </w:tcPr>
          <w:p w:rsidR="003029AE" w:rsidRDefault="003029AE">
            <w:pPr>
              <w:pStyle w:val="TableParagraph"/>
              <w:numPr>
                <w:ilvl w:val="1"/>
                <w:numId w:val="1"/>
              </w:numPr>
              <w:tabs>
                <w:tab w:val="left" w:pos="462"/>
              </w:tabs>
              <w:ind w:right="439" w:firstLine="0"/>
              <w:jc w:val="both"/>
              <w:rPr>
                <w:sz w:val="20"/>
              </w:rPr>
            </w:pPr>
            <w:r>
              <w:rPr>
                <w:sz w:val="20"/>
              </w:rPr>
              <w:t>Нормативные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документы,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локальные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акты</w:t>
            </w:r>
          </w:p>
          <w:p w:rsidR="003029AE" w:rsidRDefault="003029AE">
            <w:pPr>
              <w:pStyle w:val="TableParagraph"/>
              <w:numPr>
                <w:ilvl w:val="1"/>
                <w:numId w:val="1"/>
              </w:numPr>
              <w:tabs>
                <w:tab w:val="left" w:pos="700"/>
              </w:tabs>
              <w:spacing w:before="13"/>
              <w:ind w:right="436" w:firstLine="0"/>
              <w:jc w:val="both"/>
              <w:rPr>
                <w:sz w:val="20"/>
              </w:rPr>
            </w:pPr>
            <w:r>
              <w:rPr>
                <w:sz w:val="20"/>
              </w:rPr>
              <w:t>Комплект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мебели (доска классная, стол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стул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приставной,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стол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учащегося)</w:t>
            </w:r>
          </w:p>
          <w:p w:rsidR="003029AE" w:rsidRDefault="003029AE">
            <w:pPr>
              <w:pStyle w:val="TableParagraph"/>
              <w:numPr>
                <w:ilvl w:val="1"/>
                <w:numId w:val="1"/>
              </w:numPr>
              <w:tabs>
                <w:tab w:val="left" w:pos="592"/>
              </w:tabs>
              <w:spacing w:before="11"/>
              <w:ind w:right="439" w:firstLine="0"/>
              <w:jc w:val="both"/>
              <w:rPr>
                <w:sz w:val="20"/>
              </w:rPr>
            </w:pPr>
            <w:r>
              <w:rPr>
                <w:sz w:val="20"/>
              </w:rPr>
              <w:t>Комплект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технических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(компьютер/ноутбук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периферией,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МФУ)</w:t>
            </w:r>
          </w:p>
          <w:p w:rsidR="003029AE" w:rsidRDefault="003029AE">
            <w:pPr>
              <w:pStyle w:val="TableParagraph"/>
              <w:numPr>
                <w:ilvl w:val="1"/>
                <w:numId w:val="1"/>
              </w:numPr>
              <w:tabs>
                <w:tab w:val="left" w:pos="638"/>
                <w:tab w:val="left" w:pos="1885"/>
              </w:tabs>
              <w:spacing w:before="13"/>
              <w:ind w:right="437" w:firstLine="50"/>
              <w:jc w:val="both"/>
              <w:rPr>
                <w:sz w:val="20"/>
              </w:rPr>
            </w:pPr>
            <w:r>
              <w:rPr>
                <w:sz w:val="20"/>
              </w:rPr>
              <w:t>Фонд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дополнительной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(словари,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справочники,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энциклопедии)</w:t>
            </w:r>
          </w:p>
          <w:p w:rsidR="003029AE" w:rsidRDefault="003029AE">
            <w:pPr>
              <w:pStyle w:val="TableParagraph"/>
              <w:numPr>
                <w:ilvl w:val="1"/>
                <w:numId w:val="1"/>
              </w:numPr>
              <w:tabs>
                <w:tab w:val="left" w:pos="796"/>
              </w:tabs>
              <w:spacing w:before="11"/>
              <w:ind w:right="436" w:firstLine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</w:p>
          <w:p w:rsidR="003029AE" w:rsidRDefault="003029AE" w:rsidP="00C0455B">
            <w:pPr>
              <w:pStyle w:val="TableParagraph"/>
              <w:numPr>
                <w:ilvl w:val="1"/>
                <w:numId w:val="1"/>
              </w:numPr>
              <w:tabs>
                <w:tab w:val="left" w:pos="169"/>
              </w:tabs>
              <w:spacing w:before="13"/>
              <w:ind w:right="434" w:firstLine="0"/>
              <w:rPr>
                <w:sz w:val="20"/>
              </w:rPr>
            </w:pPr>
            <w:r>
              <w:rPr>
                <w:spacing w:val="-1"/>
                <w:sz w:val="20"/>
              </w:rPr>
              <w:t>Учебно-наглядные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(печатные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демонстрационные: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таблицы,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репродукции картин,</w:t>
            </w:r>
            <w:r>
              <w:rPr>
                <w:spacing w:val="-47"/>
                <w:sz w:val="20"/>
              </w:rPr>
              <w:t xml:space="preserve">  </w:t>
            </w:r>
            <w:r>
              <w:rPr>
                <w:sz w:val="20"/>
              </w:rPr>
              <w:t xml:space="preserve"> </w:t>
            </w:r>
            <w:r w:rsidR="00C0455B">
              <w:rPr>
                <w:sz w:val="20"/>
              </w:rPr>
              <w:t>портретов</w:t>
            </w:r>
            <w:r w:rsidR="00C0455B">
              <w:rPr>
                <w:sz w:val="20"/>
              </w:rPr>
              <w:tab/>
            </w:r>
            <w:r>
              <w:rPr>
                <w:sz w:val="20"/>
              </w:rPr>
              <w:t>писателей</w:t>
            </w:r>
            <w:r>
              <w:rPr>
                <w:sz w:val="20"/>
              </w:rPr>
              <w:tab/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лингвистов;</w:t>
            </w:r>
            <w:r w:rsidR="00C0455B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раздаточные:</w:t>
            </w:r>
            <w:r>
              <w:rPr>
                <w:spacing w:val="-47"/>
                <w:sz w:val="20"/>
              </w:rPr>
              <w:t xml:space="preserve"> </w:t>
            </w:r>
            <w:r w:rsidR="00C0455B"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  <w:r w:rsidR="00C0455B"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>карточки,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раздаточный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изобразительный</w:t>
            </w:r>
            <w:r w:rsidR="00C0455B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материал,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рабочие</w:t>
            </w:r>
            <w:r>
              <w:rPr>
                <w:sz w:val="20"/>
              </w:rPr>
              <w:tab/>
              <w:t>тетради;</w:t>
            </w:r>
            <w:r w:rsidR="00C0455B">
              <w:rPr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экранн</w:t>
            </w:r>
            <w:proofErr w:type="gramStart"/>
            <w:r>
              <w:rPr>
                <w:spacing w:val="-1"/>
                <w:sz w:val="20"/>
              </w:rPr>
              <w:t>о</w:t>
            </w:r>
            <w:proofErr w:type="spellEnd"/>
            <w:r>
              <w:rPr>
                <w:spacing w:val="-1"/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 w:rsidR="00C0455B">
              <w:rPr>
                <w:sz w:val="20"/>
              </w:rPr>
              <w:t xml:space="preserve">звуковые </w:t>
            </w:r>
            <w:r>
              <w:rPr>
                <w:sz w:val="20"/>
              </w:rPr>
              <w:t>средства: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аудиокниги,</w:t>
            </w:r>
            <w:r w:rsidR="00C0455B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фоно-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хрестоматии,</w:t>
            </w:r>
            <w:r w:rsidR="00C0455B">
              <w:rPr>
                <w:sz w:val="20"/>
              </w:rPr>
              <w:t xml:space="preserve">  </w:t>
            </w:r>
            <w:r>
              <w:rPr>
                <w:sz w:val="20"/>
              </w:rPr>
              <w:t>видеофильмы;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мультимедийные</w:t>
            </w:r>
            <w:r w:rsidR="00C0455B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средства: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электронные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приложения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учебникам,</w:t>
            </w:r>
            <w:r>
              <w:rPr>
                <w:spacing w:val="-1"/>
                <w:sz w:val="20"/>
              </w:rPr>
              <w:tab/>
            </w:r>
            <w:r>
              <w:rPr>
                <w:sz w:val="20"/>
              </w:rPr>
              <w:t>аудиозаписи,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видеофильмы,</w:t>
            </w:r>
            <w:r>
              <w:rPr>
                <w:spacing w:val="-1"/>
                <w:sz w:val="20"/>
              </w:rPr>
              <w:tab/>
            </w:r>
            <w:r>
              <w:rPr>
                <w:sz w:val="20"/>
              </w:rPr>
              <w:t>электронные</w:t>
            </w:r>
            <w:r>
              <w:rPr>
                <w:spacing w:val="-47"/>
                <w:sz w:val="20"/>
              </w:rPr>
              <w:t xml:space="preserve"> </w:t>
            </w:r>
            <w:r w:rsidR="00C0455B">
              <w:rPr>
                <w:spacing w:val="-47"/>
                <w:sz w:val="20"/>
              </w:rPr>
              <w:t xml:space="preserve"> </w:t>
            </w:r>
            <w:r w:rsidR="00C0455B">
              <w:rPr>
                <w:sz w:val="20"/>
              </w:rPr>
              <w:t xml:space="preserve">  </w:t>
            </w:r>
            <w:proofErr w:type="spellStart"/>
            <w:r>
              <w:rPr>
                <w:sz w:val="20"/>
              </w:rPr>
              <w:t>медиалекции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тренажеры)</w:t>
            </w:r>
          </w:p>
          <w:p w:rsidR="003029AE" w:rsidRDefault="003029AE" w:rsidP="00C0455B">
            <w:pPr>
              <w:pStyle w:val="TableParagraph"/>
              <w:numPr>
                <w:ilvl w:val="1"/>
                <w:numId w:val="1"/>
              </w:numPr>
              <w:spacing w:before="13"/>
              <w:ind w:right="435" w:firstLine="5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Методические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рекомендации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наглядных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</w:p>
          <w:p w:rsidR="003029AE" w:rsidRDefault="003029AE">
            <w:pPr>
              <w:pStyle w:val="TableParagraph"/>
              <w:numPr>
                <w:ilvl w:val="1"/>
                <w:numId w:val="1"/>
              </w:numPr>
              <w:tabs>
                <w:tab w:val="left" w:pos="603"/>
              </w:tabs>
              <w:spacing w:before="12"/>
              <w:ind w:right="437" w:firstLine="0"/>
              <w:jc w:val="both"/>
              <w:rPr>
                <w:sz w:val="20"/>
              </w:rPr>
            </w:pPr>
            <w:r>
              <w:rPr>
                <w:sz w:val="20"/>
              </w:rPr>
              <w:t>Расходные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обеспечивающие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</w:p>
          <w:p w:rsidR="003029AE" w:rsidRDefault="00CB69F0">
            <w:pPr>
              <w:pStyle w:val="TableParagraph"/>
              <w:tabs>
                <w:tab w:val="left" w:pos="1542"/>
              </w:tabs>
              <w:spacing w:before="0" w:line="228" w:lineRule="exact"/>
              <w:ind w:left="110" w:right="437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 w:rsidR="003029AE">
              <w:rPr>
                <w:sz w:val="20"/>
              </w:rPr>
              <w:t>иды</w:t>
            </w:r>
            <w:r w:rsidR="00C0455B">
              <w:rPr>
                <w:sz w:val="20"/>
              </w:rPr>
              <w:t xml:space="preserve"> </w:t>
            </w:r>
            <w:r w:rsidR="003029AE">
              <w:rPr>
                <w:spacing w:val="-1"/>
                <w:sz w:val="20"/>
              </w:rPr>
              <w:t>деятельности</w:t>
            </w:r>
            <w:r w:rsidR="003029AE">
              <w:rPr>
                <w:spacing w:val="-48"/>
                <w:sz w:val="20"/>
              </w:rPr>
              <w:t xml:space="preserve"> </w:t>
            </w:r>
            <w:r w:rsidR="00C0455B">
              <w:rPr>
                <w:spacing w:val="-48"/>
                <w:sz w:val="20"/>
              </w:rPr>
              <w:t xml:space="preserve"> </w:t>
            </w:r>
            <w:r w:rsidR="00C0455B">
              <w:rPr>
                <w:sz w:val="20"/>
              </w:rPr>
              <w:t xml:space="preserve"> </w:t>
            </w:r>
            <w:r w:rsidR="003029AE">
              <w:rPr>
                <w:sz w:val="20"/>
              </w:rPr>
              <w:t>обучающихся</w:t>
            </w:r>
            <w:r w:rsidR="00C0455B">
              <w:rPr>
                <w:sz w:val="20"/>
              </w:rPr>
              <w:t xml:space="preserve"> </w:t>
            </w:r>
          </w:p>
        </w:tc>
      </w:tr>
      <w:tr w:rsidR="003029AE" w:rsidTr="003029AE">
        <w:trPr>
          <w:trHeight w:val="3631"/>
        </w:trPr>
        <w:tc>
          <w:tcPr>
            <w:tcW w:w="3939" w:type="dxa"/>
          </w:tcPr>
          <w:p w:rsidR="003029AE" w:rsidRDefault="003029AE">
            <w:pPr>
              <w:pStyle w:val="TableParagraph"/>
              <w:ind w:right="434"/>
              <w:rPr>
                <w:sz w:val="20"/>
              </w:rPr>
            </w:pPr>
            <w:r>
              <w:rPr>
                <w:sz w:val="20"/>
              </w:rPr>
              <w:t>Компоненты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оснащения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спортивного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зала</w:t>
            </w:r>
          </w:p>
        </w:tc>
        <w:tc>
          <w:tcPr>
            <w:tcW w:w="5980" w:type="dxa"/>
          </w:tcPr>
          <w:p w:rsidR="003029AE" w:rsidRDefault="003029AE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Табло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электронное</w:t>
            </w:r>
          </w:p>
          <w:p w:rsidR="00CB69F0" w:rsidRDefault="003029AE">
            <w:pPr>
              <w:pStyle w:val="TableParagraph"/>
              <w:tabs>
                <w:tab w:val="left" w:pos="1081"/>
                <w:tab w:val="left" w:pos="1631"/>
                <w:tab w:val="left" w:pos="2386"/>
              </w:tabs>
              <w:spacing w:before="12" w:line="242" w:lineRule="auto"/>
              <w:ind w:left="110" w:right="436"/>
              <w:rPr>
                <w:spacing w:val="1"/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z w:val="20"/>
              </w:rPr>
              <w:tab/>
              <w:t>инвентаря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эстафет</w:t>
            </w:r>
            <w:r>
              <w:rPr>
                <w:spacing w:val="1"/>
                <w:sz w:val="20"/>
              </w:rPr>
              <w:t xml:space="preserve"> </w:t>
            </w:r>
          </w:p>
          <w:p w:rsidR="003029AE" w:rsidRDefault="00CB69F0">
            <w:pPr>
              <w:pStyle w:val="TableParagraph"/>
              <w:tabs>
                <w:tab w:val="left" w:pos="1081"/>
                <w:tab w:val="left" w:pos="1631"/>
                <w:tab w:val="left" w:pos="2386"/>
              </w:tabs>
              <w:spacing w:before="12" w:line="242" w:lineRule="auto"/>
              <w:ind w:left="110" w:right="436"/>
              <w:rPr>
                <w:sz w:val="20"/>
              </w:rPr>
            </w:pPr>
            <w:r>
              <w:rPr>
                <w:sz w:val="20"/>
              </w:rPr>
              <w:t xml:space="preserve">Комплект </w:t>
            </w:r>
            <w:r w:rsidR="003029AE">
              <w:rPr>
                <w:sz w:val="20"/>
              </w:rPr>
              <w:t>спортивной</w:t>
            </w:r>
            <w:r w:rsidR="003029AE">
              <w:rPr>
                <w:spacing w:val="1"/>
                <w:sz w:val="20"/>
              </w:rPr>
              <w:t xml:space="preserve"> </w:t>
            </w:r>
            <w:r w:rsidR="003029AE">
              <w:rPr>
                <w:sz w:val="20"/>
              </w:rPr>
              <w:t>формы</w:t>
            </w:r>
            <w:r w:rsidR="003029AE">
              <w:rPr>
                <w:spacing w:val="24"/>
                <w:sz w:val="20"/>
              </w:rPr>
              <w:t xml:space="preserve"> </w:t>
            </w:r>
            <w:r w:rsidR="003029AE">
              <w:rPr>
                <w:sz w:val="20"/>
              </w:rPr>
              <w:t>с</w:t>
            </w:r>
            <w:r w:rsidR="003029AE">
              <w:rPr>
                <w:spacing w:val="23"/>
                <w:sz w:val="20"/>
              </w:rPr>
              <w:t xml:space="preserve"> </w:t>
            </w:r>
            <w:r w:rsidR="003029AE">
              <w:rPr>
                <w:sz w:val="20"/>
              </w:rPr>
              <w:t>символикой</w:t>
            </w:r>
            <w:r w:rsidR="003029AE">
              <w:rPr>
                <w:spacing w:val="25"/>
                <w:sz w:val="20"/>
              </w:rPr>
              <w:t xml:space="preserve"> </w:t>
            </w:r>
            <w:r w:rsidR="003029AE">
              <w:rPr>
                <w:sz w:val="20"/>
              </w:rPr>
              <w:t>школы,</w:t>
            </w:r>
            <w:r w:rsidR="003029AE">
              <w:rPr>
                <w:spacing w:val="-47"/>
                <w:sz w:val="20"/>
              </w:rPr>
              <w:t xml:space="preserve"> </w:t>
            </w:r>
            <w:r w:rsidR="003029AE">
              <w:rPr>
                <w:sz w:val="20"/>
              </w:rPr>
              <w:t>муж.</w:t>
            </w:r>
            <w:r w:rsidR="003029AE">
              <w:rPr>
                <w:spacing w:val="7"/>
                <w:sz w:val="20"/>
              </w:rPr>
              <w:t xml:space="preserve"> </w:t>
            </w:r>
            <w:r w:rsidR="003029AE">
              <w:rPr>
                <w:sz w:val="20"/>
              </w:rPr>
              <w:t>Комплект</w:t>
            </w:r>
            <w:r w:rsidR="003029AE">
              <w:rPr>
                <w:spacing w:val="6"/>
                <w:sz w:val="20"/>
              </w:rPr>
              <w:t xml:space="preserve"> </w:t>
            </w:r>
            <w:r w:rsidR="003029AE">
              <w:rPr>
                <w:sz w:val="20"/>
              </w:rPr>
              <w:t>спортивной</w:t>
            </w:r>
            <w:r w:rsidR="003029AE">
              <w:rPr>
                <w:spacing w:val="-47"/>
                <w:sz w:val="20"/>
              </w:rPr>
              <w:t xml:space="preserve"> </w:t>
            </w:r>
            <w:r w:rsidR="003029AE">
              <w:rPr>
                <w:sz w:val="20"/>
              </w:rPr>
              <w:t>формы</w:t>
            </w:r>
            <w:r w:rsidR="003029AE">
              <w:rPr>
                <w:spacing w:val="24"/>
                <w:sz w:val="20"/>
              </w:rPr>
              <w:t xml:space="preserve"> </w:t>
            </w:r>
            <w:r w:rsidR="003029AE">
              <w:rPr>
                <w:sz w:val="20"/>
              </w:rPr>
              <w:t>с</w:t>
            </w:r>
            <w:r w:rsidR="003029AE">
              <w:rPr>
                <w:spacing w:val="23"/>
                <w:sz w:val="20"/>
              </w:rPr>
              <w:t xml:space="preserve"> </w:t>
            </w:r>
            <w:r w:rsidR="003029AE">
              <w:rPr>
                <w:sz w:val="20"/>
              </w:rPr>
              <w:t>символикой</w:t>
            </w:r>
            <w:r w:rsidR="003029AE">
              <w:rPr>
                <w:spacing w:val="25"/>
                <w:sz w:val="20"/>
              </w:rPr>
              <w:t xml:space="preserve"> </w:t>
            </w:r>
            <w:r w:rsidR="003029AE">
              <w:rPr>
                <w:sz w:val="20"/>
              </w:rPr>
              <w:t>школы,</w:t>
            </w:r>
            <w:r w:rsidR="003029AE">
              <w:rPr>
                <w:spacing w:val="-47"/>
                <w:sz w:val="20"/>
              </w:rPr>
              <w:t xml:space="preserve"> </w:t>
            </w:r>
            <w:r w:rsidR="003029AE">
              <w:rPr>
                <w:sz w:val="20"/>
              </w:rPr>
              <w:t>жен.</w:t>
            </w:r>
          </w:p>
          <w:p w:rsidR="00CB69F0" w:rsidRDefault="003029AE">
            <w:pPr>
              <w:pStyle w:val="TableParagraph"/>
              <w:tabs>
                <w:tab w:val="left" w:pos="1196"/>
              </w:tabs>
              <w:spacing w:before="9"/>
              <w:ind w:left="110" w:right="438"/>
              <w:rPr>
                <w:spacing w:val="-47"/>
                <w:sz w:val="20"/>
              </w:rPr>
            </w:pPr>
            <w:r>
              <w:rPr>
                <w:sz w:val="20"/>
              </w:rPr>
              <w:t>Ворота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1"/>
                <w:sz w:val="20"/>
              </w:rPr>
              <w:t>минифутбольные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</w:p>
          <w:p w:rsidR="003029AE" w:rsidRDefault="003029AE">
            <w:pPr>
              <w:pStyle w:val="TableParagraph"/>
              <w:tabs>
                <w:tab w:val="left" w:pos="1196"/>
              </w:tabs>
              <w:spacing w:before="9"/>
              <w:ind w:left="110" w:right="438"/>
              <w:rPr>
                <w:sz w:val="20"/>
              </w:rPr>
            </w:pPr>
            <w:r>
              <w:rPr>
                <w:sz w:val="20"/>
              </w:rPr>
              <w:t>Велотренажер</w:t>
            </w:r>
          </w:p>
          <w:p w:rsidR="00CB69F0" w:rsidRDefault="003029AE" w:rsidP="00CB69F0">
            <w:pPr>
              <w:pStyle w:val="TableParagraph"/>
              <w:spacing w:before="13" w:line="252" w:lineRule="auto"/>
              <w:ind w:right="809"/>
              <w:rPr>
                <w:sz w:val="20"/>
              </w:rPr>
            </w:pPr>
            <w:r>
              <w:rPr>
                <w:sz w:val="20"/>
              </w:rPr>
              <w:t>Канат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перетягивания</w:t>
            </w:r>
            <w:proofErr w:type="spellEnd"/>
          </w:p>
          <w:p w:rsidR="003029AE" w:rsidRDefault="003029AE" w:rsidP="00CB69F0">
            <w:pPr>
              <w:pStyle w:val="TableParagraph"/>
              <w:spacing w:before="13" w:line="252" w:lineRule="auto"/>
              <w:ind w:right="809"/>
              <w:rPr>
                <w:sz w:val="20"/>
              </w:rPr>
            </w:pP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Козел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гимнастический</w:t>
            </w:r>
          </w:p>
          <w:p w:rsidR="003029AE" w:rsidRDefault="003029AE">
            <w:pPr>
              <w:pStyle w:val="TableParagraph"/>
              <w:tabs>
                <w:tab w:val="left" w:pos="1297"/>
              </w:tabs>
              <w:spacing w:before="0"/>
              <w:ind w:left="110" w:right="438"/>
              <w:rPr>
                <w:sz w:val="20"/>
              </w:rPr>
            </w:pPr>
            <w:r>
              <w:rPr>
                <w:sz w:val="20"/>
              </w:rPr>
              <w:t>Конь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гимнастический</w:t>
            </w:r>
            <w:r>
              <w:rPr>
                <w:spacing w:val="-47"/>
                <w:sz w:val="20"/>
              </w:rPr>
              <w:t xml:space="preserve"> </w:t>
            </w:r>
            <w:r w:rsidR="00CB69F0">
              <w:rPr>
                <w:sz w:val="20"/>
              </w:rPr>
              <w:t xml:space="preserve"> </w:t>
            </w:r>
            <w:r>
              <w:rPr>
                <w:sz w:val="20"/>
              </w:rPr>
              <w:t>прыжковый</w:t>
            </w:r>
          </w:p>
          <w:p w:rsidR="00CB69F0" w:rsidRDefault="003029AE" w:rsidP="00CB69F0">
            <w:pPr>
              <w:pStyle w:val="TableParagraph"/>
              <w:spacing w:before="0"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Мостик</w:t>
            </w:r>
            <w:r>
              <w:rPr>
                <w:sz w:val="20"/>
              </w:rPr>
              <w:tab/>
              <w:t>гимнастический</w:t>
            </w:r>
            <w:r w:rsidR="00CB69F0">
              <w:rPr>
                <w:sz w:val="20"/>
              </w:rPr>
              <w:t xml:space="preserve"> пружинный</w:t>
            </w:r>
          </w:p>
          <w:p w:rsidR="00CB69F0" w:rsidRDefault="00CB69F0" w:rsidP="00CB69F0">
            <w:pPr>
              <w:pStyle w:val="TableParagraph"/>
              <w:tabs>
                <w:tab w:val="left" w:pos="987"/>
                <w:tab w:val="left" w:pos="1549"/>
                <w:tab w:val="left" w:pos="2051"/>
                <w:tab w:val="left" w:pos="2587"/>
              </w:tabs>
              <w:spacing w:before="10"/>
              <w:ind w:left="110" w:right="437" w:firstLine="50"/>
              <w:rPr>
                <w:spacing w:val="-47"/>
                <w:sz w:val="20"/>
              </w:rPr>
            </w:pPr>
            <w:r>
              <w:rPr>
                <w:sz w:val="20"/>
              </w:rPr>
              <w:t>Скамья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жима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стойки</w:t>
            </w:r>
            <w:r>
              <w:rPr>
                <w:spacing w:val="-47"/>
                <w:sz w:val="20"/>
              </w:rPr>
              <w:t xml:space="preserve"> </w:t>
            </w:r>
          </w:p>
          <w:p w:rsidR="00CB69F0" w:rsidRDefault="00CB69F0" w:rsidP="00CB69F0">
            <w:pPr>
              <w:pStyle w:val="TableParagraph"/>
              <w:tabs>
                <w:tab w:val="left" w:pos="987"/>
                <w:tab w:val="left" w:pos="1549"/>
                <w:tab w:val="left" w:pos="2051"/>
                <w:tab w:val="left" w:pos="2587"/>
              </w:tabs>
              <w:spacing w:before="10"/>
              <w:ind w:left="110" w:right="437" w:firstLine="50"/>
              <w:rPr>
                <w:spacing w:val="11"/>
                <w:sz w:val="20"/>
              </w:rPr>
            </w:pPr>
            <w:r>
              <w:rPr>
                <w:sz w:val="20"/>
              </w:rPr>
              <w:t>Стойка</w:t>
            </w:r>
            <w:r>
              <w:rPr>
                <w:sz w:val="20"/>
              </w:rPr>
              <w:tab/>
              <w:t>для</w:t>
            </w:r>
            <w:r>
              <w:rPr>
                <w:sz w:val="20"/>
              </w:rPr>
              <w:tab/>
              <w:t>прыжков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высоту</w:t>
            </w:r>
            <w:r>
              <w:rPr>
                <w:spacing w:val="11"/>
                <w:sz w:val="20"/>
              </w:rPr>
              <w:t xml:space="preserve"> </w:t>
            </w:r>
          </w:p>
          <w:p w:rsidR="00CB69F0" w:rsidRDefault="00CB69F0" w:rsidP="00CB69F0">
            <w:pPr>
              <w:pStyle w:val="TableParagraph"/>
              <w:tabs>
                <w:tab w:val="left" w:pos="987"/>
                <w:tab w:val="left" w:pos="1549"/>
                <w:tab w:val="left" w:pos="2051"/>
                <w:tab w:val="left" w:pos="2587"/>
              </w:tabs>
              <w:spacing w:before="10"/>
              <w:ind w:left="110" w:right="437" w:firstLine="50"/>
              <w:rPr>
                <w:sz w:val="20"/>
              </w:rPr>
            </w:pPr>
            <w:r>
              <w:rPr>
                <w:sz w:val="20"/>
              </w:rPr>
              <w:t>Стол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настольного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тенниса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</w:p>
          <w:p w:rsidR="00CB69F0" w:rsidRDefault="00CB69F0" w:rsidP="00CB69F0">
            <w:pPr>
              <w:pStyle w:val="TableParagraph"/>
              <w:tabs>
                <w:tab w:val="left" w:pos="987"/>
                <w:tab w:val="left" w:pos="1549"/>
                <w:tab w:val="left" w:pos="2051"/>
                <w:tab w:val="left" w:pos="2587"/>
              </w:tabs>
              <w:spacing w:before="10"/>
              <w:ind w:left="110" w:right="437" w:firstLine="50"/>
              <w:rPr>
                <w:sz w:val="20"/>
              </w:rPr>
            </w:pPr>
            <w:r>
              <w:rPr>
                <w:spacing w:val="-1"/>
                <w:sz w:val="20"/>
              </w:rPr>
              <w:t>Кольцо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баскетбольное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антивандальное</w:t>
            </w:r>
          </w:p>
          <w:p w:rsidR="00CB69F0" w:rsidRDefault="00CB69F0" w:rsidP="00CB69F0">
            <w:pPr>
              <w:pStyle w:val="TableParagraph"/>
              <w:spacing w:before="12" w:line="252" w:lineRule="auto"/>
              <w:ind w:left="110" w:right="809" w:firstLine="50"/>
              <w:rPr>
                <w:spacing w:val="1"/>
                <w:sz w:val="20"/>
              </w:rPr>
            </w:pPr>
            <w:r>
              <w:rPr>
                <w:sz w:val="20"/>
              </w:rPr>
              <w:t>Конь гимнастический</w:t>
            </w:r>
            <w:r>
              <w:rPr>
                <w:spacing w:val="1"/>
                <w:sz w:val="20"/>
              </w:rPr>
              <w:t xml:space="preserve"> </w:t>
            </w:r>
          </w:p>
          <w:p w:rsidR="00CB69F0" w:rsidRDefault="00CB69F0" w:rsidP="00CB69F0">
            <w:pPr>
              <w:pStyle w:val="TableParagraph"/>
              <w:spacing w:before="12" w:line="252" w:lineRule="auto"/>
              <w:ind w:left="110" w:right="809" w:firstLine="50"/>
              <w:rPr>
                <w:spacing w:val="1"/>
                <w:sz w:val="20"/>
              </w:rPr>
            </w:pPr>
            <w:r>
              <w:rPr>
                <w:sz w:val="20"/>
              </w:rPr>
              <w:t>Мат гимнастический</w:t>
            </w:r>
            <w:r>
              <w:rPr>
                <w:spacing w:val="1"/>
                <w:sz w:val="20"/>
              </w:rPr>
              <w:t xml:space="preserve"> </w:t>
            </w:r>
          </w:p>
          <w:p w:rsidR="00CB69F0" w:rsidRDefault="00CB69F0" w:rsidP="00CB69F0">
            <w:pPr>
              <w:pStyle w:val="TableParagraph"/>
              <w:spacing w:before="12" w:line="252" w:lineRule="auto"/>
              <w:ind w:left="110" w:right="809" w:firstLine="50"/>
              <w:rPr>
                <w:spacing w:val="1"/>
                <w:sz w:val="20"/>
              </w:rPr>
            </w:pPr>
            <w:r>
              <w:rPr>
                <w:sz w:val="20"/>
              </w:rPr>
              <w:t>Мостик гимнастический</w:t>
            </w:r>
            <w:r>
              <w:rPr>
                <w:spacing w:val="1"/>
                <w:sz w:val="20"/>
              </w:rPr>
              <w:t xml:space="preserve"> </w:t>
            </w:r>
          </w:p>
          <w:p w:rsidR="00CB69F0" w:rsidRDefault="00CB69F0" w:rsidP="00CB69F0">
            <w:pPr>
              <w:pStyle w:val="TableParagraph"/>
              <w:spacing w:before="12" w:line="252" w:lineRule="auto"/>
              <w:ind w:left="110" w:right="809" w:firstLine="50"/>
              <w:rPr>
                <w:spacing w:val="1"/>
                <w:sz w:val="20"/>
              </w:rPr>
            </w:pPr>
            <w:r>
              <w:rPr>
                <w:sz w:val="20"/>
              </w:rPr>
              <w:t>Мяч баскетбольный №5</w:t>
            </w:r>
            <w:r>
              <w:rPr>
                <w:spacing w:val="1"/>
                <w:sz w:val="20"/>
              </w:rPr>
              <w:t xml:space="preserve"> </w:t>
            </w:r>
          </w:p>
          <w:p w:rsidR="00CB69F0" w:rsidRDefault="00CB69F0" w:rsidP="00CB69F0">
            <w:pPr>
              <w:pStyle w:val="TableParagraph"/>
              <w:spacing w:before="12" w:line="252" w:lineRule="auto"/>
              <w:ind w:left="110" w:right="809" w:firstLine="50"/>
              <w:rPr>
                <w:spacing w:val="1"/>
                <w:sz w:val="20"/>
              </w:rPr>
            </w:pPr>
            <w:r>
              <w:rPr>
                <w:sz w:val="20"/>
              </w:rPr>
              <w:t>Мяч баскетбольный №7</w:t>
            </w:r>
            <w:r>
              <w:rPr>
                <w:spacing w:val="1"/>
                <w:sz w:val="20"/>
              </w:rPr>
              <w:t xml:space="preserve"> </w:t>
            </w:r>
          </w:p>
          <w:p w:rsidR="003029AE" w:rsidRDefault="00CB69F0" w:rsidP="00CB69F0">
            <w:pPr>
              <w:pStyle w:val="TableParagraph"/>
              <w:spacing w:before="12" w:line="252" w:lineRule="auto"/>
              <w:ind w:left="110" w:right="809" w:firstLine="50"/>
              <w:rPr>
                <w:sz w:val="20"/>
              </w:rPr>
            </w:pPr>
            <w:r>
              <w:rPr>
                <w:sz w:val="20"/>
              </w:rPr>
              <w:t>Мяч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волейбольный</w:t>
            </w:r>
          </w:p>
        </w:tc>
      </w:tr>
    </w:tbl>
    <w:p w:rsidR="00C04E95" w:rsidRDefault="00C04E95">
      <w:pPr>
        <w:rPr>
          <w:sz w:val="20"/>
        </w:rPr>
        <w:sectPr w:rsidR="00C04E95">
          <w:pgSz w:w="11910" w:h="16850"/>
          <w:pgMar w:top="1020" w:right="900" w:bottom="280" w:left="920" w:header="0" w:footer="0" w:gutter="0"/>
          <w:cols w:space="720"/>
        </w:sectPr>
      </w:pPr>
    </w:p>
    <w:p w:rsidR="00C04E95" w:rsidRDefault="00C04E95">
      <w:pPr>
        <w:pStyle w:val="a3"/>
        <w:spacing w:before="4"/>
        <w:ind w:left="0" w:firstLine="0"/>
        <w:jc w:val="left"/>
        <w:rPr>
          <w:b/>
          <w:sz w:val="8"/>
        </w:rPr>
      </w:pPr>
    </w:p>
    <w:tbl>
      <w:tblPr>
        <w:tblStyle w:val="TableNormal"/>
        <w:tblW w:w="9919" w:type="dxa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39"/>
        <w:gridCol w:w="5980"/>
      </w:tblGrid>
      <w:tr w:rsidR="00CB69F0" w:rsidTr="00CB69F0">
        <w:trPr>
          <w:trHeight w:val="2020"/>
        </w:trPr>
        <w:tc>
          <w:tcPr>
            <w:tcW w:w="3939" w:type="dxa"/>
          </w:tcPr>
          <w:p w:rsidR="00CB69F0" w:rsidRDefault="00CB69F0">
            <w:pPr>
              <w:pStyle w:val="TableParagraph"/>
              <w:spacing w:before="0"/>
              <w:ind w:left="0"/>
            </w:pPr>
          </w:p>
        </w:tc>
        <w:tc>
          <w:tcPr>
            <w:tcW w:w="5980" w:type="dxa"/>
          </w:tcPr>
          <w:p w:rsidR="00CB69F0" w:rsidRDefault="00CB69F0">
            <w:pPr>
              <w:pStyle w:val="TableParagraph"/>
              <w:tabs>
                <w:tab w:val="left" w:pos="1297"/>
              </w:tabs>
              <w:spacing w:before="3"/>
              <w:ind w:left="110" w:right="439"/>
              <w:rPr>
                <w:sz w:val="20"/>
              </w:rPr>
            </w:pPr>
            <w:r>
              <w:rPr>
                <w:sz w:val="20"/>
              </w:rPr>
              <w:t>Обруч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гимнастический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(метал).</w:t>
            </w:r>
          </w:p>
          <w:p w:rsidR="00CB69F0" w:rsidRDefault="00CB69F0">
            <w:pPr>
              <w:pStyle w:val="TableParagraph"/>
              <w:tabs>
                <w:tab w:val="left" w:pos="997"/>
                <w:tab w:val="left" w:pos="1554"/>
                <w:tab w:val="left" w:pos="2585"/>
              </w:tabs>
              <w:spacing w:before="13" w:line="244" w:lineRule="auto"/>
              <w:ind w:left="110" w:right="437"/>
              <w:rPr>
                <w:spacing w:val="1"/>
                <w:sz w:val="20"/>
              </w:rPr>
            </w:pPr>
            <w:r>
              <w:rPr>
                <w:sz w:val="20"/>
              </w:rPr>
              <w:t>Палка гимнастическая.</w:t>
            </w:r>
            <w:r>
              <w:rPr>
                <w:spacing w:val="1"/>
                <w:sz w:val="20"/>
              </w:rPr>
              <w:t xml:space="preserve"> </w:t>
            </w:r>
          </w:p>
          <w:p w:rsidR="00CB69F0" w:rsidRDefault="00CB69F0">
            <w:pPr>
              <w:pStyle w:val="TableParagraph"/>
              <w:tabs>
                <w:tab w:val="left" w:pos="997"/>
                <w:tab w:val="left" w:pos="1554"/>
                <w:tab w:val="left" w:pos="2585"/>
              </w:tabs>
              <w:spacing w:before="13" w:line="244" w:lineRule="auto"/>
              <w:ind w:left="110" w:right="437"/>
              <w:rPr>
                <w:sz w:val="20"/>
              </w:rPr>
            </w:pPr>
            <w:r>
              <w:rPr>
                <w:sz w:val="20"/>
              </w:rPr>
              <w:t>Планка</w:t>
            </w:r>
            <w:r>
              <w:rPr>
                <w:sz w:val="20"/>
              </w:rPr>
              <w:tab/>
              <w:t>для</w:t>
            </w:r>
            <w:r>
              <w:rPr>
                <w:sz w:val="20"/>
              </w:rPr>
              <w:tab/>
              <w:t>прыжков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высоту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Планка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прыжков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3м </w:t>
            </w:r>
          </w:p>
          <w:p w:rsidR="00CB69F0" w:rsidRDefault="00CB69F0">
            <w:pPr>
              <w:pStyle w:val="TableParagraph"/>
              <w:spacing w:before="6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Стойка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прыжков</w:t>
            </w:r>
          </w:p>
          <w:p w:rsidR="00CB69F0" w:rsidRDefault="00CB69F0">
            <w:pPr>
              <w:pStyle w:val="TableParagraph"/>
              <w:tabs>
                <w:tab w:val="left" w:pos="1235"/>
              </w:tabs>
              <w:spacing w:before="12"/>
              <w:ind w:left="110" w:right="437" w:firstLine="50"/>
              <w:jc w:val="both"/>
              <w:rPr>
                <w:spacing w:val="-48"/>
                <w:sz w:val="20"/>
              </w:rPr>
            </w:pPr>
            <w:r>
              <w:rPr>
                <w:sz w:val="20"/>
              </w:rPr>
              <w:t>Сетка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1"/>
                <w:sz w:val="20"/>
              </w:rPr>
              <w:t>минифутбольная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</w:p>
          <w:p w:rsidR="00CB69F0" w:rsidRDefault="00CB69F0">
            <w:pPr>
              <w:pStyle w:val="TableParagraph"/>
              <w:tabs>
                <w:tab w:val="left" w:pos="1235"/>
              </w:tabs>
              <w:spacing w:before="12"/>
              <w:ind w:left="110" w:right="437" w:firstLine="50"/>
              <w:jc w:val="both"/>
              <w:rPr>
                <w:sz w:val="20"/>
              </w:rPr>
            </w:pPr>
            <w:r>
              <w:rPr>
                <w:sz w:val="20"/>
              </w:rPr>
              <w:t>Скамейки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гимнастическая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Скамья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пресса</w:t>
            </w:r>
          </w:p>
          <w:p w:rsidR="00CB69F0" w:rsidRDefault="00CB69F0">
            <w:pPr>
              <w:pStyle w:val="TableParagraph"/>
              <w:spacing w:before="0" w:line="240" w:lineRule="atLeast"/>
              <w:ind w:left="110" w:right="1400"/>
              <w:jc w:val="both"/>
              <w:rPr>
                <w:sz w:val="20"/>
              </w:rPr>
            </w:pPr>
            <w:r>
              <w:rPr>
                <w:sz w:val="20"/>
              </w:rPr>
              <w:t>Шахматы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доской</w:t>
            </w:r>
          </w:p>
          <w:p w:rsidR="00CB69F0" w:rsidRDefault="00CB69F0">
            <w:pPr>
              <w:pStyle w:val="TableParagraph"/>
              <w:spacing w:before="0" w:line="240" w:lineRule="atLeast"/>
              <w:ind w:left="110" w:right="1400"/>
              <w:jc w:val="both"/>
              <w:rPr>
                <w:sz w:val="20"/>
              </w:rPr>
            </w:pP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Шведская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стенка</w:t>
            </w:r>
          </w:p>
        </w:tc>
      </w:tr>
    </w:tbl>
    <w:p w:rsidR="00C04E95" w:rsidRDefault="00C32F0B">
      <w:pPr>
        <w:pStyle w:val="a3"/>
        <w:spacing w:before="4"/>
        <w:ind w:right="569"/>
      </w:pPr>
      <w:r>
        <w:t>При формировании и комплектовании учебных кабинетов и иных подразделений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proofErr w:type="spellStart"/>
      <w:r>
        <w:t>безбарьерная</w:t>
      </w:r>
      <w:proofErr w:type="spellEnd"/>
      <w:r>
        <w:rPr>
          <w:spacing w:val="1"/>
        </w:rPr>
        <w:t xml:space="preserve"> </w:t>
      </w:r>
      <w:r>
        <w:t>архитектурная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-3"/>
        </w:rPr>
        <w:t xml:space="preserve"> </w:t>
      </w:r>
      <w:r>
        <w:t>рабочие места для обучающихся.</w:t>
      </w:r>
    </w:p>
    <w:p w:rsidR="00C04E95" w:rsidRDefault="00C32F0B">
      <w:pPr>
        <w:pStyle w:val="a3"/>
        <w:ind w:right="574"/>
      </w:pPr>
      <w:r>
        <w:t xml:space="preserve">В библиотеке находится портативный компьютер преподавателя </w:t>
      </w:r>
      <w:proofErr w:type="spellStart"/>
      <w:r>
        <w:t>RAYbook</w:t>
      </w:r>
      <w:proofErr w:type="spellEnd"/>
      <w:r>
        <w:t xml:space="preserve"> Si152 с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proofErr w:type="gramStart"/>
      <w:r>
        <w:t>к</w:t>
      </w:r>
      <w:proofErr w:type="gramEnd"/>
      <w:r>
        <w:rPr>
          <w:spacing w:val="1"/>
        </w:rPr>
        <w:t xml:space="preserve"> </w:t>
      </w:r>
      <w:proofErr w:type="gramStart"/>
      <w:r>
        <w:t>интернет</w:t>
      </w:r>
      <w:proofErr w:type="gramEnd"/>
      <w:r>
        <w:rPr>
          <w:spacing w:val="1"/>
        </w:rPr>
        <w:t xml:space="preserve"> </w:t>
      </w:r>
      <w:r>
        <w:t>ресурсам.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заказу</w:t>
      </w:r>
      <w:r>
        <w:rPr>
          <w:spacing w:val="1"/>
        </w:rPr>
        <w:t xml:space="preserve"> </w:t>
      </w:r>
      <w:r>
        <w:t>ребенка-инвалида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библиотекарем предоставляются необходимые книги и информационные ресурсы (</w:t>
      </w:r>
      <w:proofErr w:type="gramStart"/>
      <w:r>
        <w:t>при</w:t>
      </w:r>
      <w:proofErr w:type="gramEnd"/>
      <w:r>
        <w:t xml:space="preserve"> их</w:t>
      </w:r>
      <w:r>
        <w:rPr>
          <w:spacing w:val="-57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библиотеке).</w:t>
      </w:r>
    </w:p>
    <w:p w:rsidR="00C04E95" w:rsidRDefault="00C32F0B">
      <w:pPr>
        <w:pStyle w:val="a3"/>
        <w:spacing w:before="9"/>
        <w:ind w:right="575"/>
      </w:pPr>
      <w:r>
        <w:t>На</w:t>
      </w:r>
      <w:r>
        <w:rPr>
          <w:spacing w:val="1"/>
        </w:rPr>
        <w:t xml:space="preserve"> </w:t>
      </w:r>
      <w:r>
        <w:t>универсальной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площадке</w:t>
      </w:r>
      <w:r>
        <w:rPr>
          <w:spacing w:val="1"/>
        </w:rPr>
        <w:t xml:space="preserve"> </w:t>
      </w:r>
      <w:r>
        <w:t>(площадки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баскетбол,</w:t>
      </w:r>
      <w:r>
        <w:rPr>
          <w:spacing w:val="1"/>
        </w:rPr>
        <w:t xml:space="preserve"> </w:t>
      </w:r>
      <w:r>
        <w:t>волейбол,</w:t>
      </w:r>
      <w:r>
        <w:rPr>
          <w:spacing w:val="1"/>
        </w:rPr>
        <w:t xml:space="preserve"> </w:t>
      </w:r>
      <w:r>
        <w:t>мини-футбол),</w:t>
      </w:r>
      <w:r>
        <w:rPr>
          <w:spacing w:val="1"/>
        </w:rPr>
        <w:t xml:space="preserve"> </w:t>
      </w:r>
      <w:r>
        <w:t>площадью</w:t>
      </w:r>
      <w:r>
        <w:rPr>
          <w:spacing w:val="1"/>
        </w:rPr>
        <w:t xml:space="preserve"> </w:t>
      </w:r>
      <w:r>
        <w:t>1529кв.м.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специальных группах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лиц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здоровья.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361"/>
        </w:tabs>
        <w:spacing w:before="14" w:after="16"/>
        <w:ind w:right="568" w:firstLine="708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входе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расположена</w:t>
      </w:r>
      <w:r>
        <w:rPr>
          <w:spacing w:val="1"/>
          <w:sz w:val="24"/>
        </w:rPr>
        <w:t xml:space="preserve"> </w:t>
      </w:r>
      <w:r>
        <w:rPr>
          <w:sz w:val="24"/>
        </w:rPr>
        <w:t>вывеска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выполненная рельефно-точечным шрифтом Брайля и на контрастном фоне. Вход в 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 пандусом ширина, которого не менее 90 см., имеются поручни высотой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85см. При входе имеются знаковые средства отображения информации для демонстрации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доступности объекта.</w:t>
      </w:r>
      <w:r>
        <w:rPr>
          <w:spacing w:val="-1"/>
          <w:sz w:val="24"/>
        </w:rPr>
        <w:t xml:space="preserve"> </w:t>
      </w:r>
    </w:p>
    <w:p w:rsidR="00C04E95" w:rsidRDefault="00C32F0B">
      <w:pPr>
        <w:pStyle w:val="a3"/>
        <w:spacing w:before="0"/>
        <w:ind w:left="921" w:firstLine="0"/>
        <w:jc w:val="left"/>
      </w:pPr>
      <w:r>
        <w:t>Школьная</w:t>
      </w:r>
      <w:r>
        <w:rPr>
          <w:spacing w:val="-2"/>
        </w:rPr>
        <w:t xml:space="preserve"> </w:t>
      </w:r>
      <w:r>
        <w:t>столовая</w:t>
      </w:r>
      <w:r>
        <w:rPr>
          <w:spacing w:val="-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первом</w:t>
      </w:r>
      <w:r>
        <w:rPr>
          <w:spacing w:val="-2"/>
        </w:rPr>
        <w:t xml:space="preserve"> </w:t>
      </w:r>
      <w:r>
        <w:t>этаже.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столовой</w:t>
      </w:r>
      <w:r>
        <w:rPr>
          <w:spacing w:val="1"/>
        </w:rPr>
        <w:t xml:space="preserve"> </w:t>
      </w:r>
      <w:r>
        <w:t>созданы условия</w:t>
      </w:r>
      <w:r>
        <w:rPr>
          <w:spacing w:val="-1"/>
        </w:rPr>
        <w:t xml:space="preserve"> </w:t>
      </w:r>
      <w:r>
        <w:t>для</w:t>
      </w:r>
    </w:p>
    <w:p w:rsidR="00C04E95" w:rsidRDefault="00C32F0B">
      <w:pPr>
        <w:pStyle w:val="a3"/>
        <w:spacing w:before="88"/>
        <w:ind w:right="572" w:firstLine="0"/>
      </w:pPr>
      <w:r>
        <w:t>питания обучающихся, сотрудников, и лиц с ограниченными</w:t>
      </w:r>
      <w:r>
        <w:rPr>
          <w:spacing w:val="1"/>
        </w:rPr>
        <w:t xml:space="preserve"> </w:t>
      </w:r>
      <w:r>
        <w:t xml:space="preserve">возможностями </w:t>
      </w:r>
      <w:proofErr w:type="gramStart"/>
      <w:r>
        <w:t>здоровья</w:t>
      </w:r>
      <w:proofErr w:type="gramEnd"/>
      <w:r w:rsidR="00D04A24" w:rsidRPr="00D04A24">
        <w:t xml:space="preserve"> </w:t>
      </w:r>
      <w:r w:rsidR="00D04A24">
        <w:t>но  для инвалидов-колясочников спуск в столовую не приспособлен (технически не возможно)</w:t>
      </w:r>
      <w:r>
        <w:t>. Инвалиды и лица с ограниченными возможностями здоровья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очереди.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столовой</w:t>
      </w:r>
      <w:r>
        <w:rPr>
          <w:spacing w:val="1"/>
        </w:rPr>
        <w:t xml:space="preserve"> </w:t>
      </w:r>
      <w:r>
        <w:t>обеспечен</w:t>
      </w:r>
      <w:r>
        <w:rPr>
          <w:spacing w:val="1"/>
        </w:rPr>
        <w:t xml:space="preserve"> </w:t>
      </w:r>
      <w:r>
        <w:t>беспрепятственный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(вид</w:t>
      </w:r>
      <w:r>
        <w:rPr>
          <w:spacing w:val="1"/>
        </w:rPr>
        <w:t xml:space="preserve"> </w:t>
      </w:r>
      <w:r>
        <w:t>ОВЗ:</w:t>
      </w:r>
      <w:r>
        <w:rPr>
          <w:spacing w:val="1"/>
        </w:rPr>
        <w:t xml:space="preserve"> </w:t>
      </w:r>
      <w:proofErr w:type="gramStart"/>
      <w:r>
        <w:t>слабослышащие</w:t>
      </w:r>
      <w:proofErr w:type="gramEnd"/>
      <w:r>
        <w:t>,</w:t>
      </w:r>
      <w:r>
        <w:rPr>
          <w:spacing w:val="1"/>
        </w:rPr>
        <w:t xml:space="preserve"> </w:t>
      </w:r>
      <w:r>
        <w:t>слабовидящие</w:t>
      </w:r>
      <w:r w:rsidR="00D04A24">
        <w:t>).</w:t>
      </w:r>
    </w:p>
    <w:p w:rsidR="00C04E95" w:rsidRDefault="00C32F0B">
      <w:pPr>
        <w:pStyle w:val="a3"/>
        <w:ind w:right="576"/>
      </w:pP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слабовидящих,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прозрачных</w:t>
      </w:r>
      <w:r>
        <w:rPr>
          <w:spacing w:val="1"/>
        </w:rPr>
        <w:t xml:space="preserve"> </w:t>
      </w:r>
      <w:r>
        <w:t>полотнах</w:t>
      </w:r>
      <w:r>
        <w:rPr>
          <w:spacing w:val="1"/>
        </w:rPr>
        <w:t xml:space="preserve"> </w:t>
      </w:r>
      <w:r>
        <w:t>дверей</w:t>
      </w:r>
      <w:r>
        <w:rPr>
          <w:spacing w:val="1"/>
        </w:rPr>
        <w:t xml:space="preserve"> </w:t>
      </w:r>
      <w:r>
        <w:t>имеются</w:t>
      </w:r>
      <w:r>
        <w:rPr>
          <w:spacing w:val="-57"/>
        </w:rPr>
        <w:t xml:space="preserve"> </w:t>
      </w:r>
      <w:r>
        <w:t>предупредительные</w:t>
      </w:r>
      <w:r>
        <w:rPr>
          <w:spacing w:val="-3"/>
        </w:rPr>
        <w:t xml:space="preserve"> </w:t>
      </w:r>
      <w:r>
        <w:t>знаки,</w:t>
      </w:r>
      <w:r>
        <w:rPr>
          <w:spacing w:val="-1"/>
        </w:rPr>
        <w:t xml:space="preserve"> </w:t>
      </w:r>
      <w:r>
        <w:t>контрастная</w:t>
      </w:r>
      <w:r>
        <w:rPr>
          <w:spacing w:val="-1"/>
        </w:rPr>
        <w:t xml:space="preserve"> </w:t>
      </w:r>
      <w:r>
        <w:t>маркировка в</w:t>
      </w:r>
      <w:r>
        <w:rPr>
          <w:spacing w:val="-2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желтого круга.</w:t>
      </w:r>
    </w:p>
    <w:p w:rsidR="00C04E95" w:rsidRDefault="00C32F0B">
      <w:pPr>
        <w:pStyle w:val="a3"/>
        <w:ind w:right="578"/>
      </w:pPr>
      <w:r>
        <w:t>На лестничных маршах нанесена контрастная полоса жёлтого цвета на первой и</w:t>
      </w:r>
      <w:r>
        <w:rPr>
          <w:spacing w:val="1"/>
        </w:rPr>
        <w:t xml:space="preserve"> </w:t>
      </w:r>
      <w:r>
        <w:t>последней</w:t>
      </w:r>
      <w:r>
        <w:rPr>
          <w:spacing w:val="-1"/>
        </w:rPr>
        <w:t xml:space="preserve"> </w:t>
      </w:r>
      <w:r>
        <w:t>ступени марша.</w:t>
      </w:r>
    </w:p>
    <w:p w:rsidR="00C04E95" w:rsidRDefault="00C32F0B">
      <w:pPr>
        <w:pStyle w:val="a3"/>
        <w:ind w:right="571"/>
      </w:pPr>
      <w:r>
        <w:t>Обеспечение техническими средствами обучения (персональными компьютерами),</w:t>
      </w:r>
      <w:r>
        <w:rPr>
          <w:spacing w:val="-57"/>
        </w:rPr>
        <w:t xml:space="preserve"> </w:t>
      </w:r>
      <w:r>
        <w:t>лицензированными</w:t>
      </w:r>
      <w:r>
        <w:rPr>
          <w:spacing w:val="1"/>
        </w:rPr>
        <w:t xml:space="preserve"> </w:t>
      </w:r>
      <w:r>
        <w:t>программными</w:t>
      </w:r>
      <w:r>
        <w:rPr>
          <w:spacing w:val="1"/>
        </w:rPr>
        <w:t xml:space="preserve"> </w:t>
      </w:r>
      <w:r>
        <w:t>продуктами,</w:t>
      </w:r>
      <w:r>
        <w:rPr>
          <w:spacing w:val="1"/>
        </w:rPr>
        <w:t xml:space="preserve"> </w:t>
      </w:r>
      <w:r>
        <w:t>базами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информационно-образовательным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 функционирования автоматизированных рабочих мест для 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административно-управленческого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учебно-вспомогательного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разработке</w:t>
      </w:r>
      <w:r>
        <w:rPr>
          <w:spacing w:val="-1"/>
        </w:rPr>
        <w:t xml:space="preserve"> </w:t>
      </w:r>
      <w:r>
        <w:t>и реализации</w:t>
      </w:r>
      <w:r>
        <w:rPr>
          <w:spacing w:val="3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ООО.</w:t>
      </w:r>
    </w:p>
    <w:p w:rsidR="00C04E95" w:rsidRDefault="00C32F0B">
      <w:pPr>
        <w:pStyle w:val="Heading1"/>
        <w:spacing w:before="208" w:line="274" w:lineRule="exact"/>
        <w:ind w:left="273"/>
        <w:jc w:val="left"/>
      </w:pPr>
      <w:r>
        <w:t>Контроль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состоянием</w:t>
      </w:r>
      <w:r>
        <w:rPr>
          <w:spacing w:val="-3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условий</w:t>
      </w:r>
    </w:p>
    <w:p w:rsidR="00C04E95" w:rsidRDefault="00C32F0B">
      <w:pPr>
        <w:pStyle w:val="a3"/>
        <w:spacing w:before="0"/>
        <w:ind w:firstLine="660"/>
        <w:jc w:val="left"/>
      </w:pPr>
      <w:r>
        <w:t>С</w:t>
      </w:r>
      <w:r>
        <w:rPr>
          <w:spacing w:val="6"/>
        </w:rPr>
        <w:t xml:space="preserve"> </w:t>
      </w:r>
      <w:r>
        <w:t>целью</w:t>
      </w:r>
      <w:r>
        <w:rPr>
          <w:spacing w:val="4"/>
        </w:rPr>
        <w:t xml:space="preserve"> </w:t>
      </w:r>
      <w:r>
        <w:t>эффективного</w:t>
      </w:r>
      <w:r>
        <w:rPr>
          <w:spacing w:val="8"/>
        </w:rPr>
        <w:t xml:space="preserve"> </w:t>
      </w:r>
      <w:r>
        <w:t>управления</w:t>
      </w:r>
      <w:r>
        <w:rPr>
          <w:spacing w:val="6"/>
        </w:rPr>
        <w:t xml:space="preserve"> </w:t>
      </w:r>
      <w:r>
        <w:t>процессом</w:t>
      </w:r>
      <w:r>
        <w:rPr>
          <w:spacing w:val="13"/>
        </w:rPr>
        <w:t xml:space="preserve"> </w:t>
      </w:r>
      <w:r>
        <w:t>реализации</w:t>
      </w:r>
      <w:r>
        <w:rPr>
          <w:spacing w:val="8"/>
        </w:rPr>
        <w:t xml:space="preserve"> </w:t>
      </w:r>
      <w:r>
        <w:t>ФОП</w:t>
      </w:r>
      <w:r>
        <w:rPr>
          <w:spacing w:val="5"/>
        </w:rPr>
        <w:t xml:space="preserve"> </w:t>
      </w:r>
      <w:r>
        <w:t>ООО,</w:t>
      </w:r>
      <w:r>
        <w:rPr>
          <w:spacing w:val="1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Учреждении</w:t>
      </w:r>
      <w:r>
        <w:rPr>
          <w:spacing w:val="-57"/>
        </w:rPr>
        <w:t xml:space="preserve"> </w:t>
      </w:r>
      <w:r>
        <w:t>проводится мониторинг</w:t>
      </w:r>
      <w:r>
        <w:rPr>
          <w:spacing w:val="1"/>
        </w:rPr>
        <w:t xml:space="preserve"> </w:t>
      </w:r>
      <w:r>
        <w:t>контроля за состоянием системы условий реализации ФОП ООО.</w:t>
      </w:r>
      <w:r>
        <w:rPr>
          <w:spacing w:val="1"/>
        </w:rPr>
        <w:t xml:space="preserve"> </w:t>
      </w:r>
      <w:r>
        <w:t>Оценке</w:t>
      </w:r>
      <w:r>
        <w:rPr>
          <w:spacing w:val="58"/>
        </w:rPr>
        <w:t xml:space="preserve"> </w:t>
      </w:r>
      <w:r>
        <w:t>подлежат: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29"/>
          <w:tab w:val="left" w:pos="1630"/>
        </w:tabs>
        <w:spacing w:before="0" w:line="293" w:lineRule="exact"/>
        <w:ind w:left="1629" w:hanging="709"/>
        <w:jc w:val="left"/>
        <w:rPr>
          <w:sz w:val="24"/>
        </w:rPr>
      </w:pPr>
      <w:r>
        <w:rPr>
          <w:sz w:val="24"/>
        </w:rPr>
        <w:t>кадровые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29"/>
          <w:tab w:val="left" w:pos="1630"/>
        </w:tabs>
        <w:spacing w:before="0" w:line="293" w:lineRule="exact"/>
        <w:ind w:left="1629" w:hanging="709"/>
        <w:jc w:val="left"/>
        <w:rPr>
          <w:sz w:val="24"/>
        </w:rPr>
      </w:pPr>
      <w:r>
        <w:rPr>
          <w:sz w:val="24"/>
        </w:rPr>
        <w:t>психолого-педагогические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29"/>
          <w:tab w:val="left" w:pos="1630"/>
        </w:tabs>
        <w:spacing w:before="0" w:line="293" w:lineRule="exact"/>
        <w:ind w:left="1629" w:hanging="709"/>
        <w:jc w:val="left"/>
        <w:rPr>
          <w:sz w:val="24"/>
        </w:rPr>
      </w:pPr>
      <w:r>
        <w:rPr>
          <w:sz w:val="24"/>
        </w:rPr>
        <w:t>финансовые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29"/>
          <w:tab w:val="left" w:pos="1630"/>
        </w:tabs>
        <w:spacing w:before="0" w:line="293" w:lineRule="exact"/>
        <w:ind w:left="1629" w:hanging="709"/>
        <w:jc w:val="left"/>
        <w:rPr>
          <w:sz w:val="24"/>
        </w:rPr>
      </w:pPr>
      <w:r>
        <w:rPr>
          <w:sz w:val="24"/>
        </w:rPr>
        <w:t>материально-технические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29"/>
          <w:tab w:val="left" w:pos="1630"/>
        </w:tabs>
        <w:spacing w:before="0" w:line="293" w:lineRule="exact"/>
        <w:ind w:left="1629" w:hanging="709"/>
        <w:jc w:val="left"/>
        <w:rPr>
          <w:sz w:val="24"/>
        </w:rPr>
      </w:pPr>
      <w:r>
        <w:rPr>
          <w:sz w:val="24"/>
        </w:rPr>
        <w:t>учебно-методическое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29"/>
          <w:tab w:val="left" w:pos="1630"/>
        </w:tabs>
        <w:spacing w:before="0" w:line="293" w:lineRule="exact"/>
        <w:ind w:left="1629" w:hanging="709"/>
        <w:jc w:val="left"/>
        <w:rPr>
          <w:sz w:val="24"/>
        </w:rPr>
      </w:pP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психолого-педагогических условий;</w:t>
      </w:r>
    </w:p>
    <w:p w:rsidR="00C04E95" w:rsidRDefault="00C32F0B">
      <w:pPr>
        <w:pStyle w:val="a4"/>
        <w:numPr>
          <w:ilvl w:val="1"/>
          <w:numId w:val="11"/>
        </w:numPr>
        <w:tabs>
          <w:tab w:val="left" w:pos="1629"/>
          <w:tab w:val="left" w:pos="1630"/>
        </w:tabs>
        <w:spacing w:before="0" w:line="292" w:lineRule="exact"/>
        <w:ind w:left="1629" w:hanging="709"/>
        <w:jc w:val="left"/>
        <w:rPr>
          <w:sz w:val="24"/>
        </w:rPr>
      </w:pP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(ресурсы)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Учреждения.</w:t>
      </w:r>
    </w:p>
    <w:p w:rsidR="00C04E95" w:rsidRDefault="00C32F0B">
      <w:pPr>
        <w:pStyle w:val="a3"/>
        <w:spacing w:before="0"/>
        <w:ind w:right="233" w:firstLine="600"/>
      </w:pPr>
      <w:r>
        <w:t>Для такой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используется определенный набор показателей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индикаторов, а</w:t>
      </w:r>
      <w:r>
        <w:rPr>
          <w:spacing w:val="1"/>
        </w:rPr>
        <w:t xml:space="preserve"> </w:t>
      </w:r>
      <w:r>
        <w:t>также экспертиза образовательных и учебных программ, проектов, пособий, образовательной</w:t>
      </w:r>
      <w:r>
        <w:rPr>
          <w:spacing w:val="-57"/>
        </w:rPr>
        <w:t xml:space="preserve"> </w:t>
      </w:r>
      <w:r>
        <w:t>среды,</w:t>
      </w:r>
      <w:r>
        <w:rPr>
          <w:spacing w:val="-1"/>
        </w:rPr>
        <w:t xml:space="preserve"> </w:t>
      </w:r>
      <w:r>
        <w:t>профессиональной деятельности специалистов Учреждения.</w:t>
      </w:r>
    </w:p>
    <w:sectPr w:rsidR="00C04E95" w:rsidSect="00C04E95">
      <w:pgSz w:w="11910" w:h="16850"/>
      <w:pgMar w:top="1020" w:right="900" w:bottom="280" w:left="9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2F0B" w:rsidRDefault="00C32F0B" w:rsidP="00C04E95">
      <w:r>
        <w:separator/>
      </w:r>
    </w:p>
  </w:endnote>
  <w:endnote w:type="continuationSeparator" w:id="0">
    <w:p w:rsidR="00C32F0B" w:rsidRDefault="00C32F0B" w:rsidP="00C04E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2F0B" w:rsidRDefault="00C32F0B" w:rsidP="00C04E95">
      <w:r>
        <w:separator/>
      </w:r>
    </w:p>
  </w:footnote>
  <w:footnote w:type="continuationSeparator" w:id="0">
    <w:p w:rsidR="00C32F0B" w:rsidRDefault="00C32F0B" w:rsidP="00C04E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F0B" w:rsidRDefault="00C32F0B">
    <w:pPr>
      <w:pStyle w:val="a3"/>
      <w:spacing w:before="0" w:line="14" w:lineRule="auto"/>
      <w:ind w:left="0" w:firstLine="0"/>
      <w:jc w:val="left"/>
      <w:rPr>
        <w:sz w:val="20"/>
      </w:rPr>
    </w:pPr>
    <w:r w:rsidRPr="00C04E9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7.6pt;margin-top:-1.5pt;width:20.4pt;height:15.6pt;z-index:-251658752;mso-position-horizontal-relative:page;mso-position-vertical-relative:page" filled="f" stroked="f">
          <v:textbox inset="0,0,0,0">
            <w:txbxContent>
              <w:p w:rsidR="00C32F0B" w:rsidRDefault="00C32F0B">
                <w:pPr>
                  <w:pStyle w:val="a3"/>
                  <w:spacing w:before="20"/>
                  <w:ind w:left="60" w:firstLine="0"/>
                  <w:jc w:val="left"/>
                  <w:rPr>
                    <w:rFonts w:ascii="Courier New"/>
                  </w:rPr>
                </w:pPr>
                <w:r>
                  <w:fldChar w:fldCharType="begin"/>
                </w:r>
                <w:r>
                  <w:rPr>
                    <w:rFonts w:ascii="Courier New"/>
                  </w:rPr>
                  <w:instrText xml:space="preserve"> PAGE </w:instrText>
                </w:r>
                <w:r>
                  <w:fldChar w:fldCharType="separate"/>
                </w:r>
                <w:r w:rsidR="00D04A24">
                  <w:rPr>
                    <w:rFonts w:ascii="Courier New"/>
                    <w:noProof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9377B"/>
    <w:multiLevelType w:val="hybridMultilevel"/>
    <w:tmpl w:val="610A57C6"/>
    <w:lvl w:ilvl="0" w:tplc="9C5CF722">
      <w:numFmt w:val="bullet"/>
      <w:lvlText w:val="-"/>
      <w:lvlJc w:val="left"/>
      <w:pPr>
        <w:ind w:left="223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34486D4">
      <w:numFmt w:val="bullet"/>
      <w:lvlText w:val="•"/>
      <w:lvlJc w:val="left"/>
      <w:pPr>
        <w:ind w:left="893" w:hanging="116"/>
      </w:pPr>
      <w:rPr>
        <w:rFonts w:hint="default"/>
        <w:lang w:val="ru-RU" w:eastAsia="en-US" w:bidi="ar-SA"/>
      </w:rPr>
    </w:lvl>
    <w:lvl w:ilvl="2" w:tplc="EE027476">
      <w:numFmt w:val="bullet"/>
      <w:lvlText w:val="•"/>
      <w:lvlJc w:val="left"/>
      <w:pPr>
        <w:ind w:left="1566" w:hanging="116"/>
      </w:pPr>
      <w:rPr>
        <w:rFonts w:hint="default"/>
        <w:lang w:val="ru-RU" w:eastAsia="en-US" w:bidi="ar-SA"/>
      </w:rPr>
    </w:lvl>
    <w:lvl w:ilvl="3" w:tplc="72D4A6C6">
      <w:numFmt w:val="bullet"/>
      <w:lvlText w:val="•"/>
      <w:lvlJc w:val="left"/>
      <w:pPr>
        <w:ind w:left="2239" w:hanging="116"/>
      </w:pPr>
      <w:rPr>
        <w:rFonts w:hint="default"/>
        <w:lang w:val="ru-RU" w:eastAsia="en-US" w:bidi="ar-SA"/>
      </w:rPr>
    </w:lvl>
    <w:lvl w:ilvl="4" w:tplc="7504BD96">
      <w:numFmt w:val="bullet"/>
      <w:lvlText w:val="•"/>
      <w:lvlJc w:val="left"/>
      <w:pPr>
        <w:ind w:left="2912" w:hanging="116"/>
      </w:pPr>
      <w:rPr>
        <w:rFonts w:hint="default"/>
        <w:lang w:val="ru-RU" w:eastAsia="en-US" w:bidi="ar-SA"/>
      </w:rPr>
    </w:lvl>
    <w:lvl w:ilvl="5" w:tplc="C2CCBF4C">
      <w:numFmt w:val="bullet"/>
      <w:lvlText w:val="•"/>
      <w:lvlJc w:val="left"/>
      <w:pPr>
        <w:ind w:left="3586" w:hanging="116"/>
      </w:pPr>
      <w:rPr>
        <w:rFonts w:hint="default"/>
        <w:lang w:val="ru-RU" w:eastAsia="en-US" w:bidi="ar-SA"/>
      </w:rPr>
    </w:lvl>
    <w:lvl w:ilvl="6" w:tplc="4CF4B11E">
      <w:numFmt w:val="bullet"/>
      <w:lvlText w:val="•"/>
      <w:lvlJc w:val="left"/>
      <w:pPr>
        <w:ind w:left="4259" w:hanging="116"/>
      </w:pPr>
      <w:rPr>
        <w:rFonts w:hint="default"/>
        <w:lang w:val="ru-RU" w:eastAsia="en-US" w:bidi="ar-SA"/>
      </w:rPr>
    </w:lvl>
    <w:lvl w:ilvl="7" w:tplc="6D8AC106">
      <w:numFmt w:val="bullet"/>
      <w:lvlText w:val="•"/>
      <w:lvlJc w:val="left"/>
      <w:pPr>
        <w:ind w:left="4932" w:hanging="116"/>
      </w:pPr>
      <w:rPr>
        <w:rFonts w:hint="default"/>
        <w:lang w:val="ru-RU" w:eastAsia="en-US" w:bidi="ar-SA"/>
      </w:rPr>
    </w:lvl>
    <w:lvl w:ilvl="8" w:tplc="73C47FA8">
      <w:numFmt w:val="bullet"/>
      <w:lvlText w:val="•"/>
      <w:lvlJc w:val="left"/>
      <w:pPr>
        <w:ind w:left="5605" w:hanging="116"/>
      </w:pPr>
      <w:rPr>
        <w:rFonts w:hint="default"/>
        <w:lang w:val="ru-RU" w:eastAsia="en-US" w:bidi="ar-SA"/>
      </w:rPr>
    </w:lvl>
  </w:abstractNum>
  <w:abstractNum w:abstractNumId="1">
    <w:nsid w:val="44065A0B"/>
    <w:multiLevelType w:val="multilevel"/>
    <w:tmpl w:val="C118496E"/>
    <w:lvl w:ilvl="0">
      <w:start w:val="1"/>
      <w:numFmt w:val="decimal"/>
      <w:lvlText w:val="%1"/>
      <w:lvlJc w:val="left"/>
      <w:pPr>
        <w:ind w:left="110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35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720" w:hanging="3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20" w:hanging="3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20" w:hanging="3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20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20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20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20" w:hanging="352"/>
      </w:pPr>
      <w:rPr>
        <w:rFonts w:hint="default"/>
        <w:lang w:val="ru-RU" w:eastAsia="en-US" w:bidi="ar-SA"/>
      </w:rPr>
    </w:lvl>
  </w:abstractNum>
  <w:abstractNum w:abstractNumId="2">
    <w:nsid w:val="492A093D"/>
    <w:multiLevelType w:val="hybridMultilevel"/>
    <w:tmpl w:val="4CCA7748"/>
    <w:lvl w:ilvl="0" w:tplc="6CF44334">
      <w:numFmt w:val="bullet"/>
      <w:lvlText w:val="-"/>
      <w:lvlJc w:val="left"/>
      <w:pPr>
        <w:ind w:left="223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67679E6">
      <w:numFmt w:val="bullet"/>
      <w:lvlText w:val="•"/>
      <w:lvlJc w:val="left"/>
      <w:pPr>
        <w:ind w:left="893" w:hanging="116"/>
      </w:pPr>
      <w:rPr>
        <w:rFonts w:hint="default"/>
        <w:lang w:val="ru-RU" w:eastAsia="en-US" w:bidi="ar-SA"/>
      </w:rPr>
    </w:lvl>
    <w:lvl w:ilvl="2" w:tplc="F5464868">
      <w:numFmt w:val="bullet"/>
      <w:lvlText w:val="•"/>
      <w:lvlJc w:val="left"/>
      <w:pPr>
        <w:ind w:left="1566" w:hanging="116"/>
      </w:pPr>
      <w:rPr>
        <w:rFonts w:hint="default"/>
        <w:lang w:val="ru-RU" w:eastAsia="en-US" w:bidi="ar-SA"/>
      </w:rPr>
    </w:lvl>
    <w:lvl w:ilvl="3" w:tplc="1B12F83E">
      <w:numFmt w:val="bullet"/>
      <w:lvlText w:val="•"/>
      <w:lvlJc w:val="left"/>
      <w:pPr>
        <w:ind w:left="2239" w:hanging="116"/>
      </w:pPr>
      <w:rPr>
        <w:rFonts w:hint="default"/>
        <w:lang w:val="ru-RU" w:eastAsia="en-US" w:bidi="ar-SA"/>
      </w:rPr>
    </w:lvl>
    <w:lvl w:ilvl="4" w:tplc="240437B4">
      <w:numFmt w:val="bullet"/>
      <w:lvlText w:val="•"/>
      <w:lvlJc w:val="left"/>
      <w:pPr>
        <w:ind w:left="2912" w:hanging="116"/>
      </w:pPr>
      <w:rPr>
        <w:rFonts w:hint="default"/>
        <w:lang w:val="ru-RU" w:eastAsia="en-US" w:bidi="ar-SA"/>
      </w:rPr>
    </w:lvl>
    <w:lvl w:ilvl="5" w:tplc="51C091D4">
      <w:numFmt w:val="bullet"/>
      <w:lvlText w:val="•"/>
      <w:lvlJc w:val="left"/>
      <w:pPr>
        <w:ind w:left="3586" w:hanging="116"/>
      </w:pPr>
      <w:rPr>
        <w:rFonts w:hint="default"/>
        <w:lang w:val="ru-RU" w:eastAsia="en-US" w:bidi="ar-SA"/>
      </w:rPr>
    </w:lvl>
    <w:lvl w:ilvl="6" w:tplc="DD025808">
      <w:numFmt w:val="bullet"/>
      <w:lvlText w:val="•"/>
      <w:lvlJc w:val="left"/>
      <w:pPr>
        <w:ind w:left="4259" w:hanging="116"/>
      </w:pPr>
      <w:rPr>
        <w:rFonts w:hint="default"/>
        <w:lang w:val="ru-RU" w:eastAsia="en-US" w:bidi="ar-SA"/>
      </w:rPr>
    </w:lvl>
    <w:lvl w:ilvl="7" w:tplc="7B841128">
      <w:numFmt w:val="bullet"/>
      <w:lvlText w:val="•"/>
      <w:lvlJc w:val="left"/>
      <w:pPr>
        <w:ind w:left="4932" w:hanging="116"/>
      </w:pPr>
      <w:rPr>
        <w:rFonts w:hint="default"/>
        <w:lang w:val="ru-RU" w:eastAsia="en-US" w:bidi="ar-SA"/>
      </w:rPr>
    </w:lvl>
    <w:lvl w:ilvl="8" w:tplc="8C82BAFE">
      <w:numFmt w:val="bullet"/>
      <w:lvlText w:val="•"/>
      <w:lvlJc w:val="left"/>
      <w:pPr>
        <w:ind w:left="5605" w:hanging="116"/>
      </w:pPr>
      <w:rPr>
        <w:rFonts w:hint="default"/>
        <w:lang w:val="ru-RU" w:eastAsia="en-US" w:bidi="ar-SA"/>
      </w:rPr>
    </w:lvl>
  </w:abstractNum>
  <w:abstractNum w:abstractNumId="3">
    <w:nsid w:val="4BB52938"/>
    <w:multiLevelType w:val="hybridMultilevel"/>
    <w:tmpl w:val="E5D4A534"/>
    <w:lvl w:ilvl="0" w:tplc="2AB6EEFC">
      <w:numFmt w:val="bullet"/>
      <w:lvlText w:val="-"/>
      <w:lvlJc w:val="left"/>
      <w:pPr>
        <w:ind w:left="225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8F2040E">
      <w:numFmt w:val="bullet"/>
      <w:lvlText w:val="•"/>
      <w:lvlJc w:val="left"/>
      <w:pPr>
        <w:ind w:left="893" w:hanging="118"/>
      </w:pPr>
      <w:rPr>
        <w:rFonts w:hint="default"/>
        <w:lang w:val="ru-RU" w:eastAsia="en-US" w:bidi="ar-SA"/>
      </w:rPr>
    </w:lvl>
    <w:lvl w:ilvl="2" w:tplc="CF28C6C6">
      <w:numFmt w:val="bullet"/>
      <w:lvlText w:val="•"/>
      <w:lvlJc w:val="left"/>
      <w:pPr>
        <w:ind w:left="1566" w:hanging="118"/>
      </w:pPr>
      <w:rPr>
        <w:rFonts w:hint="default"/>
        <w:lang w:val="ru-RU" w:eastAsia="en-US" w:bidi="ar-SA"/>
      </w:rPr>
    </w:lvl>
    <w:lvl w:ilvl="3" w:tplc="1C949E0A">
      <w:numFmt w:val="bullet"/>
      <w:lvlText w:val="•"/>
      <w:lvlJc w:val="left"/>
      <w:pPr>
        <w:ind w:left="2239" w:hanging="118"/>
      </w:pPr>
      <w:rPr>
        <w:rFonts w:hint="default"/>
        <w:lang w:val="ru-RU" w:eastAsia="en-US" w:bidi="ar-SA"/>
      </w:rPr>
    </w:lvl>
    <w:lvl w:ilvl="4" w:tplc="716A70C8">
      <w:numFmt w:val="bullet"/>
      <w:lvlText w:val="•"/>
      <w:lvlJc w:val="left"/>
      <w:pPr>
        <w:ind w:left="2912" w:hanging="118"/>
      </w:pPr>
      <w:rPr>
        <w:rFonts w:hint="default"/>
        <w:lang w:val="ru-RU" w:eastAsia="en-US" w:bidi="ar-SA"/>
      </w:rPr>
    </w:lvl>
    <w:lvl w:ilvl="5" w:tplc="1C9AAB56">
      <w:numFmt w:val="bullet"/>
      <w:lvlText w:val="•"/>
      <w:lvlJc w:val="left"/>
      <w:pPr>
        <w:ind w:left="3586" w:hanging="118"/>
      </w:pPr>
      <w:rPr>
        <w:rFonts w:hint="default"/>
        <w:lang w:val="ru-RU" w:eastAsia="en-US" w:bidi="ar-SA"/>
      </w:rPr>
    </w:lvl>
    <w:lvl w:ilvl="6" w:tplc="89AAE96A">
      <w:numFmt w:val="bullet"/>
      <w:lvlText w:val="•"/>
      <w:lvlJc w:val="left"/>
      <w:pPr>
        <w:ind w:left="4259" w:hanging="118"/>
      </w:pPr>
      <w:rPr>
        <w:rFonts w:hint="default"/>
        <w:lang w:val="ru-RU" w:eastAsia="en-US" w:bidi="ar-SA"/>
      </w:rPr>
    </w:lvl>
    <w:lvl w:ilvl="7" w:tplc="2F32E884">
      <w:numFmt w:val="bullet"/>
      <w:lvlText w:val="•"/>
      <w:lvlJc w:val="left"/>
      <w:pPr>
        <w:ind w:left="4932" w:hanging="118"/>
      </w:pPr>
      <w:rPr>
        <w:rFonts w:hint="default"/>
        <w:lang w:val="ru-RU" w:eastAsia="en-US" w:bidi="ar-SA"/>
      </w:rPr>
    </w:lvl>
    <w:lvl w:ilvl="8" w:tplc="CBE00DFC">
      <w:numFmt w:val="bullet"/>
      <w:lvlText w:val="•"/>
      <w:lvlJc w:val="left"/>
      <w:pPr>
        <w:ind w:left="5605" w:hanging="118"/>
      </w:pPr>
      <w:rPr>
        <w:rFonts w:hint="default"/>
        <w:lang w:val="ru-RU" w:eastAsia="en-US" w:bidi="ar-SA"/>
      </w:rPr>
    </w:lvl>
  </w:abstractNum>
  <w:abstractNum w:abstractNumId="4">
    <w:nsid w:val="5D0F4E9A"/>
    <w:multiLevelType w:val="hybridMultilevel"/>
    <w:tmpl w:val="66A68F82"/>
    <w:lvl w:ilvl="0" w:tplc="F2E26B96">
      <w:numFmt w:val="bullet"/>
      <w:lvlText w:val=""/>
      <w:lvlJc w:val="left"/>
      <w:pPr>
        <w:ind w:left="213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760CF00">
      <w:numFmt w:val="bullet"/>
      <w:lvlText w:val="•"/>
      <w:lvlJc w:val="left"/>
      <w:pPr>
        <w:ind w:left="1206" w:hanging="708"/>
      </w:pPr>
      <w:rPr>
        <w:rFonts w:hint="default"/>
        <w:lang w:val="ru-RU" w:eastAsia="en-US" w:bidi="ar-SA"/>
      </w:rPr>
    </w:lvl>
    <w:lvl w:ilvl="2" w:tplc="C0B0A572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3" w:tplc="71AEA4FA">
      <w:numFmt w:val="bullet"/>
      <w:lvlText w:val="•"/>
      <w:lvlJc w:val="left"/>
      <w:pPr>
        <w:ind w:left="3179" w:hanging="708"/>
      </w:pPr>
      <w:rPr>
        <w:rFonts w:hint="default"/>
        <w:lang w:val="ru-RU" w:eastAsia="en-US" w:bidi="ar-SA"/>
      </w:rPr>
    </w:lvl>
    <w:lvl w:ilvl="4" w:tplc="9C9A3972">
      <w:numFmt w:val="bullet"/>
      <w:lvlText w:val="•"/>
      <w:lvlJc w:val="left"/>
      <w:pPr>
        <w:ind w:left="4166" w:hanging="708"/>
      </w:pPr>
      <w:rPr>
        <w:rFonts w:hint="default"/>
        <w:lang w:val="ru-RU" w:eastAsia="en-US" w:bidi="ar-SA"/>
      </w:rPr>
    </w:lvl>
    <w:lvl w:ilvl="5" w:tplc="506CB112">
      <w:numFmt w:val="bullet"/>
      <w:lvlText w:val="•"/>
      <w:lvlJc w:val="left"/>
      <w:pPr>
        <w:ind w:left="5153" w:hanging="708"/>
      </w:pPr>
      <w:rPr>
        <w:rFonts w:hint="default"/>
        <w:lang w:val="ru-RU" w:eastAsia="en-US" w:bidi="ar-SA"/>
      </w:rPr>
    </w:lvl>
    <w:lvl w:ilvl="6" w:tplc="8558EF6C">
      <w:numFmt w:val="bullet"/>
      <w:lvlText w:val="•"/>
      <w:lvlJc w:val="left"/>
      <w:pPr>
        <w:ind w:left="6139" w:hanging="708"/>
      </w:pPr>
      <w:rPr>
        <w:rFonts w:hint="default"/>
        <w:lang w:val="ru-RU" w:eastAsia="en-US" w:bidi="ar-SA"/>
      </w:rPr>
    </w:lvl>
    <w:lvl w:ilvl="7" w:tplc="BDE23A34">
      <w:numFmt w:val="bullet"/>
      <w:lvlText w:val="•"/>
      <w:lvlJc w:val="left"/>
      <w:pPr>
        <w:ind w:left="7126" w:hanging="708"/>
      </w:pPr>
      <w:rPr>
        <w:rFonts w:hint="default"/>
        <w:lang w:val="ru-RU" w:eastAsia="en-US" w:bidi="ar-SA"/>
      </w:rPr>
    </w:lvl>
    <w:lvl w:ilvl="8" w:tplc="30B4B428">
      <w:numFmt w:val="bullet"/>
      <w:lvlText w:val="•"/>
      <w:lvlJc w:val="left"/>
      <w:pPr>
        <w:ind w:left="8113" w:hanging="708"/>
      </w:pPr>
      <w:rPr>
        <w:rFonts w:hint="default"/>
        <w:lang w:val="ru-RU" w:eastAsia="en-US" w:bidi="ar-SA"/>
      </w:rPr>
    </w:lvl>
  </w:abstractNum>
  <w:abstractNum w:abstractNumId="5">
    <w:nsid w:val="60783191"/>
    <w:multiLevelType w:val="hybridMultilevel"/>
    <w:tmpl w:val="8A1E392E"/>
    <w:lvl w:ilvl="0" w:tplc="136EB67C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5944EB28">
      <w:numFmt w:val="bullet"/>
      <w:lvlText w:val="•"/>
      <w:lvlJc w:val="left"/>
      <w:pPr>
        <w:ind w:left="785" w:hanging="116"/>
      </w:pPr>
      <w:rPr>
        <w:rFonts w:hint="default"/>
        <w:lang w:val="ru-RU" w:eastAsia="en-US" w:bidi="ar-SA"/>
      </w:rPr>
    </w:lvl>
    <w:lvl w:ilvl="2" w:tplc="09B0E0C0">
      <w:numFmt w:val="bullet"/>
      <w:lvlText w:val="•"/>
      <w:lvlJc w:val="left"/>
      <w:pPr>
        <w:ind w:left="1470" w:hanging="116"/>
      </w:pPr>
      <w:rPr>
        <w:rFonts w:hint="default"/>
        <w:lang w:val="ru-RU" w:eastAsia="en-US" w:bidi="ar-SA"/>
      </w:rPr>
    </w:lvl>
    <w:lvl w:ilvl="3" w:tplc="CC929C96">
      <w:numFmt w:val="bullet"/>
      <w:lvlText w:val="•"/>
      <w:lvlJc w:val="left"/>
      <w:pPr>
        <w:ind w:left="2155" w:hanging="116"/>
      </w:pPr>
      <w:rPr>
        <w:rFonts w:hint="default"/>
        <w:lang w:val="ru-RU" w:eastAsia="en-US" w:bidi="ar-SA"/>
      </w:rPr>
    </w:lvl>
    <w:lvl w:ilvl="4" w:tplc="B91AB234">
      <w:numFmt w:val="bullet"/>
      <w:lvlText w:val="•"/>
      <w:lvlJc w:val="left"/>
      <w:pPr>
        <w:ind w:left="2840" w:hanging="116"/>
      </w:pPr>
      <w:rPr>
        <w:rFonts w:hint="default"/>
        <w:lang w:val="ru-RU" w:eastAsia="en-US" w:bidi="ar-SA"/>
      </w:rPr>
    </w:lvl>
    <w:lvl w:ilvl="5" w:tplc="FA0ADF6E">
      <w:numFmt w:val="bullet"/>
      <w:lvlText w:val="•"/>
      <w:lvlJc w:val="left"/>
      <w:pPr>
        <w:ind w:left="3526" w:hanging="116"/>
      </w:pPr>
      <w:rPr>
        <w:rFonts w:hint="default"/>
        <w:lang w:val="ru-RU" w:eastAsia="en-US" w:bidi="ar-SA"/>
      </w:rPr>
    </w:lvl>
    <w:lvl w:ilvl="6" w:tplc="F9ACF98A">
      <w:numFmt w:val="bullet"/>
      <w:lvlText w:val="•"/>
      <w:lvlJc w:val="left"/>
      <w:pPr>
        <w:ind w:left="4211" w:hanging="116"/>
      </w:pPr>
      <w:rPr>
        <w:rFonts w:hint="default"/>
        <w:lang w:val="ru-RU" w:eastAsia="en-US" w:bidi="ar-SA"/>
      </w:rPr>
    </w:lvl>
    <w:lvl w:ilvl="7" w:tplc="C1DCBD40">
      <w:numFmt w:val="bullet"/>
      <w:lvlText w:val="•"/>
      <w:lvlJc w:val="left"/>
      <w:pPr>
        <w:ind w:left="4896" w:hanging="116"/>
      </w:pPr>
      <w:rPr>
        <w:rFonts w:hint="default"/>
        <w:lang w:val="ru-RU" w:eastAsia="en-US" w:bidi="ar-SA"/>
      </w:rPr>
    </w:lvl>
    <w:lvl w:ilvl="8" w:tplc="C428BBDE">
      <w:numFmt w:val="bullet"/>
      <w:lvlText w:val="•"/>
      <w:lvlJc w:val="left"/>
      <w:pPr>
        <w:ind w:left="5581" w:hanging="116"/>
      </w:pPr>
      <w:rPr>
        <w:rFonts w:hint="default"/>
        <w:lang w:val="ru-RU" w:eastAsia="en-US" w:bidi="ar-SA"/>
      </w:rPr>
    </w:lvl>
  </w:abstractNum>
  <w:abstractNum w:abstractNumId="6">
    <w:nsid w:val="620F30F2"/>
    <w:multiLevelType w:val="hybridMultilevel"/>
    <w:tmpl w:val="D222DC7E"/>
    <w:lvl w:ilvl="0" w:tplc="58C2A13E">
      <w:numFmt w:val="bullet"/>
      <w:lvlText w:val="-"/>
      <w:lvlJc w:val="left"/>
      <w:pPr>
        <w:ind w:left="223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70C93EA">
      <w:numFmt w:val="bullet"/>
      <w:lvlText w:val="•"/>
      <w:lvlJc w:val="left"/>
      <w:pPr>
        <w:ind w:left="893" w:hanging="116"/>
      </w:pPr>
      <w:rPr>
        <w:rFonts w:hint="default"/>
        <w:lang w:val="ru-RU" w:eastAsia="en-US" w:bidi="ar-SA"/>
      </w:rPr>
    </w:lvl>
    <w:lvl w:ilvl="2" w:tplc="EADCAE64">
      <w:numFmt w:val="bullet"/>
      <w:lvlText w:val="•"/>
      <w:lvlJc w:val="left"/>
      <w:pPr>
        <w:ind w:left="1566" w:hanging="116"/>
      </w:pPr>
      <w:rPr>
        <w:rFonts w:hint="default"/>
        <w:lang w:val="ru-RU" w:eastAsia="en-US" w:bidi="ar-SA"/>
      </w:rPr>
    </w:lvl>
    <w:lvl w:ilvl="3" w:tplc="A63A6E9C">
      <w:numFmt w:val="bullet"/>
      <w:lvlText w:val="•"/>
      <w:lvlJc w:val="left"/>
      <w:pPr>
        <w:ind w:left="2239" w:hanging="116"/>
      </w:pPr>
      <w:rPr>
        <w:rFonts w:hint="default"/>
        <w:lang w:val="ru-RU" w:eastAsia="en-US" w:bidi="ar-SA"/>
      </w:rPr>
    </w:lvl>
    <w:lvl w:ilvl="4" w:tplc="C24C8806">
      <w:numFmt w:val="bullet"/>
      <w:lvlText w:val="•"/>
      <w:lvlJc w:val="left"/>
      <w:pPr>
        <w:ind w:left="2912" w:hanging="116"/>
      </w:pPr>
      <w:rPr>
        <w:rFonts w:hint="default"/>
        <w:lang w:val="ru-RU" w:eastAsia="en-US" w:bidi="ar-SA"/>
      </w:rPr>
    </w:lvl>
    <w:lvl w:ilvl="5" w:tplc="CD5616C4">
      <w:numFmt w:val="bullet"/>
      <w:lvlText w:val="•"/>
      <w:lvlJc w:val="left"/>
      <w:pPr>
        <w:ind w:left="3586" w:hanging="116"/>
      </w:pPr>
      <w:rPr>
        <w:rFonts w:hint="default"/>
        <w:lang w:val="ru-RU" w:eastAsia="en-US" w:bidi="ar-SA"/>
      </w:rPr>
    </w:lvl>
    <w:lvl w:ilvl="6" w:tplc="AE48AA1E">
      <w:numFmt w:val="bullet"/>
      <w:lvlText w:val="•"/>
      <w:lvlJc w:val="left"/>
      <w:pPr>
        <w:ind w:left="4259" w:hanging="116"/>
      </w:pPr>
      <w:rPr>
        <w:rFonts w:hint="default"/>
        <w:lang w:val="ru-RU" w:eastAsia="en-US" w:bidi="ar-SA"/>
      </w:rPr>
    </w:lvl>
    <w:lvl w:ilvl="7" w:tplc="E1FC2F22">
      <w:numFmt w:val="bullet"/>
      <w:lvlText w:val="•"/>
      <w:lvlJc w:val="left"/>
      <w:pPr>
        <w:ind w:left="4932" w:hanging="116"/>
      </w:pPr>
      <w:rPr>
        <w:rFonts w:hint="default"/>
        <w:lang w:val="ru-RU" w:eastAsia="en-US" w:bidi="ar-SA"/>
      </w:rPr>
    </w:lvl>
    <w:lvl w:ilvl="8" w:tplc="B792DEF4">
      <w:numFmt w:val="bullet"/>
      <w:lvlText w:val="•"/>
      <w:lvlJc w:val="left"/>
      <w:pPr>
        <w:ind w:left="5605" w:hanging="116"/>
      </w:pPr>
      <w:rPr>
        <w:rFonts w:hint="default"/>
        <w:lang w:val="ru-RU" w:eastAsia="en-US" w:bidi="ar-SA"/>
      </w:rPr>
    </w:lvl>
  </w:abstractNum>
  <w:abstractNum w:abstractNumId="7">
    <w:nsid w:val="701C28F7"/>
    <w:multiLevelType w:val="hybridMultilevel"/>
    <w:tmpl w:val="9F40F660"/>
    <w:lvl w:ilvl="0" w:tplc="485AF848">
      <w:start w:val="6"/>
      <w:numFmt w:val="decimal"/>
      <w:lvlText w:val="%1"/>
      <w:lvlJc w:val="left"/>
      <w:pPr>
        <w:ind w:left="1144" w:hanging="2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FE6370">
      <w:numFmt w:val="bullet"/>
      <w:lvlText w:val="•"/>
      <w:lvlJc w:val="left"/>
      <w:pPr>
        <w:ind w:left="2034" w:hanging="223"/>
      </w:pPr>
      <w:rPr>
        <w:rFonts w:hint="default"/>
        <w:lang w:val="ru-RU" w:eastAsia="en-US" w:bidi="ar-SA"/>
      </w:rPr>
    </w:lvl>
    <w:lvl w:ilvl="2" w:tplc="533208B6">
      <w:numFmt w:val="bullet"/>
      <w:lvlText w:val="•"/>
      <w:lvlJc w:val="left"/>
      <w:pPr>
        <w:ind w:left="2929" w:hanging="223"/>
      </w:pPr>
      <w:rPr>
        <w:rFonts w:hint="default"/>
        <w:lang w:val="ru-RU" w:eastAsia="en-US" w:bidi="ar-SA"/>
      </w:rPr>
    </w:lvl>
    <w:lvl w:ilvl="3" w:tplc="9B1ADEA4">
      <w:numFmt w:val="bullet"/>
      <w:lvlText w:val="•"/>
      <w:lvlJc w:val="left"/>
      <w:pPr>
        <w:ind w:left="3823" w:hanging="223"/>
      </w:pPr>
      <w:rPr>
        <w:rFonts w:hint="default"/>
        <w:lang w:val="ru-RU" w:eastAsia="en-US" w:bidi="ar-SA"/>
      </w:rPr>
    </w:lvl>
    <w:lvl w:ilvl="4" w:tplc="F6A0F0EE">
      <w:numFmt w:val="bullet"/>
      <w:lvlText w:val="•"/>
      <w:lvlJc w:val="left"/>
      <w:pPr>
        <w:ind w:left="4718" w:hanging="223"/>
      </w:pPr>
      <w:rPr>
        <w:rFonts w:hint="default"/>
        <w:lang w:val="ru-RU" w:eastAsia="en-US" w:bidi="ar-SA"/>
      </w:rPr>
    </w:lvl>
    <w:lvl w:ilvl="5" w:tplc="A2623B0E">
      <w:numFmt w:val="bullet"/>
      <w:lvlText w:val="•"/>
      <w:lvlJc w:val="left"/>
      <w:pPr>
        <w:ind w:left="5613" w:hanging="223"/>
      </w:pPr>
      <w:rPr>
        <w:rFonts w:hint="default"/>
        <w:lang w:val="ru-RU" w:eastAsia="en-US" w:bidi="ar-SA"/>
      </w:rPr>
    </w:lvl>
    <w:lvl w:ilvl="6" w:tplc="1550F3D4">
      <w:numFmt w:val="bullet"/>
      <w:lvlText w:val="•"/>
      <w:lvlJc w:val="left"/>
      <w:pPr>
        <w:ind w:left="6507" w:hanging="223"/>
      </w:pPr>
      <w:rPr>
        <w:rFonts w:hint="default"/>
        <w:lang w:val="ru-RU" w:eastAsia="en-US" w:bidi="ar-SA"/>
      </w:rPr>
    </w:lvl>
    <w:lvl w:ilvl="7" w:tplc="C680BFFA">
      <w:numFmt w:val="bullet"/>
      <w:lvlText w:val="•"/>
      <w:lvlJc w:val="left"/>
      <w:pPr>
        <w:ind w:left="7402" w:hanging="223"/>
      </w:pPr>
      <w:rPr>
        <w:rFonts w:hint="default"/>
        <w:lang w:val="ru-RU" w:eastAsia="en-US" w:bidi="ar-SA"/>
      </w:rPr>
    </w:lvl>
    <w:lvl w:ilvl="8" w:tplc="5F745F76">
      <w:numFmt w:val="bullet"/>
      <w:lvlText w:val="•"/>
      <w:lvlJc w:val="left"/>
      <w:pPr>
        <w:ind w:left="8297" w:hanging="223"/>
      </w:pPr>
      <w:rPr>
        <w:rFonts w:hint="default"/>
        <w:lang w:val="ru-RU" w:eastAsia="en-US" w:bidi="ar-SA"/>
      </w:rPr>
    </w:lvl>
  </w:abstractNum>
  <w:abstractNum w:abstractNumId="8">
    <w:nsid w:val="70F6681D"/>
    <w:multiLevelType w:val="hybridMultilevel"/>
    <w:tmpl w:val="BA40C120"/>
    <w:lvl w:ilvl="0" w:tplc="599C2B96">
      <w:numFmt w:val="bullet"/>
      <w:lvlText w:val="-"/>
      <w:lvlJc w:val="left"/>
      <w:pPr>
        <w:ind w:left="223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0D84B62">
      <w:numFmt w:val="bullet"/>
      <w:lvlText w:val="•"/>
      <w:lvlJc w:val="left"/>
      <w:pPr>
        <w:ind w:left="893" w:hanging="116"/>
      </w:pPr>
      <w:rPr>
        <w:rFonts w:hint="default"/>
        <w:lang w:val="ru-RU" w:eastAsia="en-US" w:bidi="ar-SA"/>
      </w:rPr>
    </w:lvl>
    <w:lvl w:ilvl="2" w:tplc="7444B8CE">
      <w:numFmt w:val="bullet"/>
      <w:lvlText w:val="•"/>
      <w:lvlJc w:val="left"/>
      <w:pPr>
        <w:ind w:left="1566" w:hanging="116"/>
      </w:pPr>
      <w:rPr>
        <w:rFonts w:hint="default"/>
        <w:lang w:val="ru-RU" w:eastAsia="en-US" w:bidi="ar-SA"/>
      </w:rPr>
    </w:lvl>
    <w:lvl w:ilvl="3" w:tplc="3CDAE91A">
      <w:numFmt w:val="bullet"/>
      <w:lvlText w:val="•"/>
      <w:lvlJc w:val="left"/>
      <w:pPr>
        <w:ind w:left="2239" w:hanging="116"/>
      </w:pPr>
      <w:rPr>
        <w:rFonts w:hint="default"/>
        <w:lang w:val="ru-RU" w:eastAsia="en-US" w:bidi="ar-SA"/>
      </w:rPr>
    </w:lvl>
    <w:lvl w:ilvl="4" w:tplc="4B820C8A">
      <w:numFmt w:val="bullet"/>
      <w:lvlText w:val="•"/>
      <w:lvlJc w:val="left"/>
      <w:pPr>
        <w:ind w:left="2912" w:hanging="116"/>
      </w:pPr>
      <w:rPr>
        <w:rFonts w:hint="default"/>
        <w:lang w:val="ru-RU" w:eastAsia="en-US" w:bidi="ar-SA"/>
      </w:rPr>
    </w:lvl>
    <w:lvl w:ilvl="5" w:tplc="4F90B306">
      <w:numFmt w:val="bullet"/>
      <w:lvlText w:val="•"/>
      <w:lvlJc w:val="left"/>
      <w:pPr>
        <w:ind w:left="3586" w:hanging="116"/>
      </w:pPr>
      <w:rPr>
        <w:rFonts w:hint="default"/>
        <w:lang w:val="ru-RU" w:eastAsia="en-US" w:bidi="ar-SA"/>
      </w:rPr>
    </w:lvl>
    <w:lvl w:ilvl="6" w:tplc="A040288E">
      <w:numFmt w:val="bullet"/>
      <w:lvlText w:val="•"/>
      <w:lvlJc w:val="left"/>
      <w:pPr>
        <w:ind w:left="4259" w:hanging="116"/>
      </w:pPr>
      <w:rPr>
        <w:rFonts w:hint="default"/>
        <w:lang w:val="ru-RU" w:eastAsia="en-US" w:bidi="ar-SA"/>
      </w:rPr>
    </w:lvl>
    <w:lvl w:ilvl="7" w:tplc="36663DBA">
      <w:numFmt w:val="bullet"/>
      <w:lvlText w:val="•"/>
      <w:lvlJc w:val="left"/>
      <w:pPr>
        <w:ind w:left="4932" w:hanging="116"/>
      </w:pPr>
      <w:rPr>
        <w:rFonts w:hint="default"/>
        <w:lang w:val="ru-RU" w:eastAsia="en-US" w:bidi="ar-SA"/>
      </w:rPr>
    </w:lvl>
    <w:lvl w:ilvl="8" w:tplc="5F3A8D26">
      <w:numFmt w:val="bullet"/>
      <w:lvlText w:val="•"/>
      <w:lvlJc w:val="left"/>
      <w:pPr>
        <w:ind w:left="5605" w:hanging="116"/>
      </w:pPr>
      <w:rPr>
        <w:rFonts w:hint="default"/>
        <w:lang w:val="ru-RU" w:eastAsia="en-US" w:bidi="ar-SA"/>
      </w:rPr>
    </w:lvl>
  </w:abstractNum>
  <w:abstractNum w:abstractNumId="9">
    <w:nsid w:val="751455AB"/>
    <w:multiLevelType w:val="hybridMultilevel"/>
    <w:tmpl w:val="79A8A2FE"/>
    <w:lvl w:ilvl="0" w:tplc="62327628">
      <w:numFmt w:val="bullet"/>
      <w:lvlText w:val=""/>
      <w:lvlJc w:val="left"/>
      <w:pPr>
        <w:ind w:left="750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F104D00">
      <w:numFmt w:val="bullet"/>
      <w:lvlText w:val=""/>
      <w:lvlJc w:val="left"/>
      <w:pPr>
        <w:ind w:left="213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B7CCF24">
      <w:numFmt w:val="bullet"/>
      <w:lvlText w:val="•"/>
      <w:lvlJc w:val="left"/>
      <w:pPr>
        <w:ind w:left="920" w:hanging="708"/>
      </w:pPr>
      <w:rPr>
        <w:rFonts w:hint="default"/>
        <w:lang w:val="ru-RU" w:eastAsia="en-US" w:bidi="ar-SA"/>
      </w:rPr>
    </w:lvl>
    <w:lvl w:ilvl="3" w:tplc="25FEE9F4">
      <w:numFmt w:val="bullet"/>
      <w:lvlText w:val="•"/>
      <w:lvlJc w:val="left"/>
      <w:pPr>
        <w:ind w:left="1955" w:hanging="708"/>
      </w:pPr>
      <w:rPr>
        <w:rFonts w:hint="default"/>
        <w:lang w:val="ru-RU" w:eastAsia="en-US" w:bidi="ar-SA"/>
      </w:rPr>
    </w:lvl>
    <w:lvl w:ilvl="4" w:tplc="E1B2254E">
      <w:numFmt w:val="bullet"/>
      <w:lvlText w:val="•"/>
      <w:lvlJc w:val="left"/>
      <w:pPr>
        <w:ind w:left="2991" w:hanging="708"/>
      </w:pPr>
      <w:rPr>
        <w:rFonts w:hint="default"/>
        <w:lang w:val="ru-RU" w:eastAsia="en-US" w:bidi="ar-SA"/>
      </w:rPr>
    </w:lvl>
    <w:lvl w:ilvl="5" w:tplc="803CEE00">
      <w:numFmt w:val="bullet"/>
      <w:lvlText w:val="•"/>
      <w:lvlJc w:val="left"/>
      <w:pPr>
        <w:ind w:left="4027" w:hanging="708"/>
      </w:pPr>
      <w:rPr>
        <w:rFonts w:hint="default"/>
        <w:lang w:val="ru-RU" w:eastAsia="en-US" w:bidi="ar-SA"/>
      </w:rPr>
    </w:lvl>
    <w:lvl w:ilvl="6" w:tplc="04F4885E">
      <w:numFmt w:val="bullet"/>
      <w:lvlText w:val="•"/>
      <w:lvlJc w:val="left"/>
      <w:pPr>
        <w:ind w:left="5063" w:hanging="708"/>
      </w:pPr>
      <w:rPr>
        <w:rFonts w:hint="default"/>
        <w:lang w:val="ru-RU" w:eastAsia="en-US" w:bidi="ar-SA"/>
      </w:rPr>
    </w:lvl>
    <w:lvl w:ilvl="7" w:tplc="F726323E">
      <w:numFmt w:val="bullet"/>
      <w:lvlText w:val="•"/>
      <w:lvlJc w:val="left"/>
      <w:pPr>
        <w:ind w:left="6099" w:hanging="708"/>
      </w:pPr>
      <w:rPr>
        <w:rFonts w:hint="default"/>
        <w:lang w:val="ru-RU" w:eastAsia="en-US" w:bidi="ar-SA"/>
      </w:rPr>
    </w:lvl>
    <w:lvl w:ilvl="8" w:tplc="DCE6FB30">
      <w:numFmt w:val="bullet"/>
      <w:lvlText w:val="•"/>
      <w:lvlJc w:val="left"/>
      <w:pPr>
        <w:ind w:left="7135" w:hanging="708"/>
      </w:pPr>
      <w:rPr>
        <w:rFonts w:hint="default"/>
        <w:lang w:val="ru-RU" w:eastAsia="en-US" w:bidi="ar-SA"/>
      </w:rPr>
    </w:lvl>
  </w:abstractNum>
  <w:abstractNum w:abstractNumId="10">
    <w:nsid w:val="76F44136"/>
    <w:multiLevelType w:val="hybridMultilevel"/>
    <w:tmpl w:val="03CE418A"/>
    <w:lvl w:ilvl="0" w:tplc="C0AE7748">
      <w:numFmt w:val="bullet"/>
      <w:lvlText w:val=""/>
      <w:lvlJc w:val="left"/>
      <w:pPr>
        <w:ind w:left="213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514C812">
      <w:numFmt w:val="bullet"/>
      <w:lvlText w:val="•"/>
      <w:lvlJc w:val="left"/>
      <w:pPr>
        <w:ind w:left="1206" w:hanging="708"/>
      </w:pPr>
      <w:rPr>
        <w:rFonts w:hint="default"/>
        <w:lang w:val="ru-RU" w:eastAsia="en-US" w:bidi="ar-SA"/>
      </w:rPr>
    </w:lvl>
    <w:lvl w:ilvl="2" w:tplc="D696ED70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3" w:tplc="7B64106C">
      <w:numFmt w:val="bullet"/>
      <w:lvlText w:val="•"/>
      <w:lvlJc w:val="left"/>
      <w:pPr>
        <w:ind w:left="3179" w:hanging="708"/>
      </w:pPr>
      <w:rPr>
        <w:rFonts w:hint="default"/>
        <w:lang w:val="ru-RU" w:eastAsia="en-US" w:bidi="ar-SA"/>
      </w:rPr>
    </w:lvl>
    <w:lvl w:ilvl="4" w:tplc="75E8B8A2">
      <w:numFmt w:val="bullet"/>
      <w:lvlText w:val="•"/>
      <w:lvlJc w:val="left"/>
      <w:pPr>
        <w:ind w:left="4166" w:hanging="708"/>
      </w:pPr>
      <w:rPr>
        <w:rFonts w:hint="default"/>
        <w:lang w:val="ru-RU" w:eastAsia="en-US" w:bidi="ar-SA"/>
      </w:rPr>
    </w:lvl>
    <w:lvl w:ilvl="5" w:tplc="A2540BCC">
      <w:numFmt w:val="bullet"/>
      <w:lvlText w:val="•"/>
      <w:lvlJc w:val="left"/>
      <w:pPr>
        <w:ind w:left="5153" w:hanging="708"/>
      </w:pPr>
      <w:rPr>
        <w:rFonts w:hint="default"/>
        <w:lang w:val="ru-RU" w:eastAsia="en-US" w:bidi="ar-SA"/>
      </w:rPr>
    </w:lvl>
    <w:lvl w:ilvl="6" w:tplc="1068C9FA">
      <w:numFmt w:val="bullet"/>
      <w:lvlText w:val="•"/>
      <w:lvlJc w:val="left"/>
      <w:pPr>
        <w:ind w:left="6139" w:hanging="708"/>
      </w:pPr>
      <w:rPr>
        <w:rFonts w:hint="default"/>
        <w:lang w:val="ru-RU" w:eastAsia="en-US" w:bidi="ar-SA"/>
      </w:rPr>
    </w:lvl>
    <w:lvl w:ilvl="7" w:tplc="198C788A">
      <w:numFmt w:val="bullet"/>
      <w:lvlText w:val="•"/>
      <w:lvlJc w:val="left"/>
      <w:pPr>
        <w:ind w:left="7126" w:hanging="708"/>
      </w:pPr>
      <w:rPr>
        <w:rFonts w:hint="default"/>
        <w:lang w:val="ru-RU" w:eastAsia="en-US" w:bidi="ar-SA"/>
      </w:rPr>
    </w:lvl>
    <w:lvl w:ilvl="8" w:tplc="DBFCCB04">
      <w:numFmt w:val="bullet"/>
      <w:lvlText w:val="•"/>
      <w:lvlJc w:val="left"/>
      <w:pPr>
        <w:ind w:left="8113" w:hanging="708"/>
      </w:pPr>
      <w:rPr>
        <w:rFonts w:hint="default"/>
        <w:lang w:val="ru-RU" w:eastAsia="en-US" w:bidi="ar-SA"/>
      </w:rPr>
    </w:lvl>
  </w:abstractNum>
  <w:abstractNum w:abstractNumId="11">
    <w:nsid w:val="790D45F8"/>
    <w:multiLevelType w:val="hybridMultilevel"/>
    <w:tmpl w:val="00AAF468"/>
    <w:lvl w:ilvl="0" w:tplc="E86C3E94">
      <w:numFmt w:val="bullet"/>
      <w:lvlText w:val="-"/>
      <w:lvlJc w:val="left"/>
      <w:pPr>
        <w:ind w:left="223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38240FD4">
      <w:numFmt w:val="bullet"/>
      <w:lvlText w:val="•"/>
      <w:lvlJc w:val="left"/>
      <w:pPr>
        <w:ind w:left="893" w:hanging="116"/>
      </w:pPr>
      <w:rPr>
        <w:rFonts w:hint="default"/>
        <w:lang w:val="ru-RU" w:eastAsia="en-US" w:bidi="ar-SA"/>
      </w:rPr>
    </w:lvl>
    <w:lvl w:ilvl="2" w:tplc="7F18223C">
      <w:numFmt w:val="bullet"/>
      <w:lvlText w:val="•"/>
      <w:lvlJc w:val="left"/>
      <w:pPr>
        <w:ind w:left="1566" w:hanging="116"/>
      </w:pPr>
      <w:rPr>
        <w:rFonts w:hint="default"/>
        <w:lang w:val="ru-RU" w:eastAsia="en-US" w:bidi="ar-SA"/>
      </w:rPr>
    </w:lvl>
    <w:lvl w:ilvl="3" w:tplc="C284B648">
      <w:numFmt w:val="bullet"/>
      <w:lvlText w:val="•"/>
      <w:lvlJc w:val="left"/>
      <w:pPr>
        <w:ind w:left="2239" w:hanging="116"/>
      </w:pPr>
      <w:rPr>
        <w:rFonts w:hint="default"/>
        <w:lang w:val="ru-RU" w:eastAsia="en-US" w:bidi="ar-SA"/>
      </w:rPr>
    </w:lvl>
    <w:lvl w:ilvl="4" w:tplc="754A2C22">
      <w:numFmt w:val="bullet"/>
      <w:lvlText w:val="•"/>
      <w:lvlJc w:val="left"/>
      <w:pPr>
        <w:ind w:left="2912" w:hanging="116"/>
      </w:pPr>
      <w:rPr>
        <w:rFonts w:hint="default"/>
        <w:lang w:val="ru-RU" w:eastAsia="en-US" w:bidi="ar-SA"/>
      </w:rPr>
    </w:lvl>
    <w:lvl w:ilvl="5" w:tplc="A336F970">
      <w:numFmt w:val="bullet"/>
      <w:lvlText w:val="•"/>
      <w:lvlJc w:val="left"/>
      <w:pPr>
        <w:ind w:left="3586" w:hanging="116"/>
      </w:pPr>
      <w:rPr>
        <w:rFonts w:hint="default"/>
        <w:lang w:val="ru-RU" w:eastAsia="en-US" w:bidi="ar-SA"/>
      </w:rPr>
    </w:lvl>
    <w:lvl w:ilvl="6" w:tplc="09B833EC">
      <w:numFmt w:val="bullet"/>
      <w:lvlText w:val="•"/>
      <w:lvlJc w:val="left"/>
      <w:pPr>
        <w:ind w:left="4259" w:hanging="116"/>
      </w:pPr>
      <w:rPr>
        <w:rFonts w:hint="default"/>
        <w:lang w:val="ru-RU" w:eastAsia="en-US" w:bidi="ar-SA"/>
      </w:rPr>
    </w:lvl>
    <w:lvl w:ilvl="7" w:tplc="6262DAFE">
      <w:numFmt w:val="bullet"/>
      <w:lvlText w:val="•"/>
      <w:lvlJc w:val="left"/>
      <w:pPr>
        <w:ind w:left="4932" w:hanging="116"/>
      </w:pPr>
      <w:rPr>
        <w:rFonts w:hint="default"/>
        <w:lang w:val="ru-RU" w:eastAsia="en-US" w:bidi="ar-SA"/>
      </w:rPr>
    </w:lvl>
    <w:lvl w:ilvl="8" w:tplc="0018E62C">
      <w:numFmt w:val="bullet"/>
      <w:lvlText w:val="•"/>
      <w:lvlJc w:val="left"/>
      <w:pPr>
        <w:ind w:left="5605" w:hanging="11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11"/>
  </w:num>
  <w:num w:numId="9">
    <w:abstractNumId w:val="7"/>
  </w:num>
  <w:num w:numId="10">
    <w:abstractNumId w:val="4"/>
  </w:num>
  <w:num w:numId="11">
    <w:abstractNumId w:val="9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C04E95"/>
    <w:rsid w:val="003029AE"/>
    <w:rsid w:val="0035298C"/>
    <w:rsid w:val="00567A30"/>
    <w:rsid w:val="00722EA2"/>
    <w:rsid w:val="007E3655"/>
    <w:rsid w:val="00B20E1F"/>
    <w:rsid w:val="00C0455B"/>
    <w:rsid w:val="00C04E95"/>
    <w:rsid w:val="00C32F0B"/>
    <w:rsid w:val="00CB69F0"/>
    <w:rsid w:val="00D04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04E9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4E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04E95"/>
    <w:pPr>
      <w:spacing w:before="12"/>
      <w:ind w:left="213" w:firstLine="708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04E95"/>
    <w:pPr>
      <w:ind w:left="921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04E95"/>
    <w:pPr>
      <w:spacing w:before="11"/>
      <w:ind w:left="213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C04E95"/>
    <w:pPr>
      <w:spacing w:before="5"/>
      <w:ind w:left="107"/>
    </w:pPr>
  </w:style>
  <w:style w:type="character" w:styleId="a5">
    <w:name w:val="Hyperlink"/>
    <w:basedOn w:val="a0"/>
    <w:uiPriority w:val="99"/>
    <w:unhideWhenUsed/>
    <w:rsid w:val="007E365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edu.tatar.ru/z_dol/obs-schoo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edu.tatar.ru/z_dol/obs-schoo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.tatar.ru/z_dol/obs-schoo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edu.tatar.ru/z_dol/obs-schoo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z_dol/obs-school" TargetMode="External"/><Relationship Id="rId14" Type="http://schemas.openxmlformats.org/officeDocument/2006/relationships/hyperlink" Target="https://edu.tatar.ru/z_dol/obs-scho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6809</Words>
  <Characters>38817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Алиночка</dc:creator>
  <cp:lastModifiedBy>user</cp:lastModifiedBy>
  <cp:revision>2</cp:revision>
  <dcterms:created xsi:type="dcterms:W3CDTF">2023-11-06T08:49:00Z</dcterms:created>
  <dcterms:modified xsi:type="dcterms:W3CDTF">2023-11-06T08:49:00Z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2023-11-06T00:00:00Z</vt:filetime>
  </property>
</Properties>
</file>